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8F1E" w14:textId="77777777" w:rsidR="00527E07" w:rsidRPr="00D41008" w:rsidRDefault="00A421CA" w:rsidP="00A42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008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14:paraId="66C636AE" w14:textId="77777777" w:rsidR="00A421CA" w:rsidRPr="00D41008" w:rsidRDefault="00A421CA" w:rsidP="00A42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008">
        <w:rPr>
          <w:rFonts w:ascii="Times New Roman" w:hAnsi="Times New Roman" w:cs="Times New Roman"/>
          <w:b/>
          <w:sz w:val="24"/>
          <w:szCs w:val="24"/>
        </w:rPr>
        <w:t xml:space="preserve">детский сад с. </w:t>
      </w:r>
      <w:proofErr w:type="spellStart"/>
      <w:r w:rsidRPr="00D41008">
        <w:rPr>
          <w:rFonts w:ascii="Times New Roman" w:hAnsi="Times New Roman" w:cs="Times New Roman"/>
          <w:b/>
          <w:sz w:val="24"/>
          <w:szCs w:val="24"/>
        </w:rPr>
        <w:t>Бирит</w:t>
      </w:r>
      <w:proofErr w:type="spellEnd"/>
    </w:p>
    <w:p w14:paraId="5D2CA7AC" w14:textId="77777777" w:rsidR="00A421CA" w:rsidRDefault="00A421CA" w:rsidP="00A421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2951FF" w14:textId="77777777" w:rsidR="00A421CA" w:rsidRDefault="00A421CA" w:rsidP="00A421C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1126" w:type="dxa"/>
        <w:tblLook w:val="04A0" w:firstRow="1" w:lastRow="0" w:firstColumn="1" w:lastColumn="0" w:noHBand="0" w:noVBand="1"/>
      </w:tblPr>
      <w:tblGrid>
        <w:gridCol w:w="3687"/>
        <w:gridCol w:w="3578"/>
        <w:gridCol w:w="3509"/>
      </w:tblGrid>
      <w:tr w:rsidR="00A421CA" w14:paraId="3DF6FC0C" w14:textId="77777777" w:rsidTr="00D41008">
        <w:tc>
          <w:tcPr>
            <w:tcW w:w="3687" w:type="dxa"/>
          </w:tcPr>
          <w:p w14:paraId="6D3B5550" w14:textId="77777777" w:rsidR="00A421CA" w:rsidRDefault="00A421CA" w:rsidP="00A4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1844C850" w14:textId="77777777" w:rsidR="00A421CA" w:rsidRDefault="00A421CA" w:rsidP="00A4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21C56E6B" w14:textId="77777777" w:rsidR="00A421CA" w:rsidRDefault="00A421CA" w:rsidP="00A4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Бирит</w:t>
            </w:r>
            <w:proofErr w:type="spellEnd"/>
          </w:p>
          <w:p w14:paraId="2E29D20B" w14:textId="535AFA98" w:rsidR="00A421CA" w:rsidRDefault="00A421CA" w:rsidP="00A4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04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86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45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56BBB4D" w14:textId="77777777" w:rsidR="00A421CA" w:rsidRDefault="00A421CA" w:rsidP="00A4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14:paraId="60FD4180" w14:textId="77777777" w:rsidR="00A421CA" w:rsidRDefault="00A421CA" w:rsidP="00A4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на общем собрании трудового коллектива</w:t>
            </w:r>
          </w:p>
          <w:p w14:paraId="6EC6C51B" w14:textId="77777777" w:rsidR="00A421CA" w:rsidRDefault="00A421CA" w:rsidP="00A4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Бирит</w:t>
            </w:r>
            <w:proofErr w:type="spellEnd"/>
          </w:p>
          <w:p w14:paraId="5A849571" w14:textId="5A272FA6" w:rsidR="00A421CA" w:rsidRDefault="00A421CA" w:rsidP="00A4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</w:t>
            </w:r>
            <w:r w:rsidR="00C86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45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B65FAFA" w14:textId="77777777" w:rsidR="00A421CA" w:rsidRDefault="00A421CA" w:rsidP="00A4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025A0405" w14:textId="77777777" w:rsidR="00D41008" w:rsidRDefault="00A421CA" w:rsidP="00A421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5258D3F6" w14:textId="77777777" w:rsidR="00A421CA" w:rsidRDefault="00A421CA" w:rsidP="00A421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МКДОУ детский сад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Бирит</w:t>
            </w:r>
            <w:proofErr w:type="spellEnd"/>
          </w:p>
          <w:p w14:paraId="34C85B4A" w14:textId="77777777" w:rsidR="00A421CA" w:rsidRDefault="00A421CA" w:rsidP="00A421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___________Ю.В.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Литвинцева</w:t>
            </w:r>
            <w:proofErr w:type="spellEnd"/>
          </w:p>
          <w:p w14:paraId="0562E4FA" w14:textId="693C6FDD" w:rsidR="00A421CA" w:rsidRDefault="00C86C09" w:rsidP="00A721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21C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45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21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47303F29" w14:textId="77777777" w:rsidR="00A421CA" w:rsidRDefault="00A421CA" w:rsidP="00A421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F3E9D4" w14:textId="77777777" w:rsidR="00D41008" w:rsidRDefault="00D41008" w:rsidP="00A421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5E2D00" w14:textId="77777777" w:rsidR="00D41008" w:rsidRDefault="00D41008" w:rsidP="00A421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F141AC" w14:textId="77777777" w:rsidR="00D41008" w:rsidRPr="00C86C09" w:rsidRDefault="00D41008" w:rsidP="00D4100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86C09">
        <w:rPr>
          <w:rFonts w:ascii="Times New Roman" w:hAnsi="Times New Roman" w:cs="Times New Roman"/>
          <w:b/>
          <w:sz w:val="72"/>
          <w:szCs w:val="72"/>
        </w:rPr>
        <w:t>Отчет</w:t>
      </w:r>
    </w:p>
    <w:p w14:paraId="45715A2C" w14:textId="77777777" w:rsidR="00D41008" w:rsidRPr="00D41008" w:rsidRDefault="00D41008" w:rsidP="00D410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1008">
        <w:rPr>
          <w:rFonts w:ascii="Times New Roman" w:hAnsi="Times New Roman" w:cs="Times New Roman"/>
          <w:b/>
          <w:sz w:val="40"/>
          <w:szCs w:val="40"/>
        </w:rPr>
        <w:t>о результатах самообследования</w:t>
      </w:r>
    </w:p>
    <w:p w14:paraId="289D1909" w14:textId="61EBA364" w:rsidR="00D41008" w:rsidRPr="00D41008" w:rsidRDefault="00D41008" w:rsidP="00D410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1008">
        <w:rPr>
          <w:rFonts w:ascii="Times New Roman" w:hAnsi="Times New Roman" w:cs="Times New Roman"/>
          <w:b/>
          <w:sz w:val="40"/>
          <w:szCs w:val="40"/>
        </w:rPr>
        <w:t xml:space="preserve">МКДОУ детский сад с. </w:t>
      </w:r>
      <w:proofErr w:type="spellStart"/>
      <w:r w:rsidRPr="00D41008">
        <w:rPr>
          <w:rFonts w:ascii="Times New Roman" w:hAnsi="Times New Roman" w:cs="Times New Roman"/>
          <w:b/>
          <w:sz w:val="40"/>
          <w:szCs w:val="40"/>
        </w:rPr>
        <w:t>Бирит</w:t>
      </w:r>
      <w:proofErr w:type="spellEnd"/>
      <w:r w:rsidRPr="00D41008">
        <w:rPr>
          <w:rFonts w:ascii="Times New Roman" w:hAnsi="Times New Roman" w:cs="Times New Roman"/>
          <w:b/>
          <w:sz w:val="40"/>
          <w:szCs w:val="40"/>
        </w:rPr>
        <w:t xml:space="preserve"> за 202</w:t>
      </w:r>
      <w:r w:rsidR="00045740">
        <w:rPr>
          <w:rFonts w:ascii="Times New Roman" w:hAnsi="Times New Roman" w:cs="Times New Roman"/>
          <w:b/>
          <w:sz w:val="40"/>
          <w:szCs w:val="40"/>
        </w:rPr>
        <w:t>4</w:t>
      </w:r>
      <w:r w:rsidRPr="00D41008">
        <w:rPr>
          <w:rFonts w:ascii="Times New Roman" w:hAnsi="Times New Roman" w:cs="Times New Roman"/>
          <w:b/>
          <w:sz w:val="40"/>
          <w:szCs w:val="40"/>
        </w:rPr>
        <w:t xml:space="preserve"> год.</w:t>
      </w:r>
    </w:p>
    <w:p w14:paraId="2DD639F3" w14:textId="77777777" w:rsidR="00D41008" w:rsidRDefault="00D41008" w:rsidP="00A421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79E44A" w14:textId="77777777" w:rsidR="00D41008" w:rsidRDefault="00D41008" w:rsidP="00A421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37A985" w14:textId="77777777" w:rsidR="00D41008" w:rsidRDefault="00D41008" w:rsidP="00A421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6F4DD2" w14:textId="77777777" w:rsidR="00D41008" w:rsidRDefault="00D41008" w:rsidP="00A421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0970E5" w14:textId="77777777" w:rsidR="00D41008" w:rsidRDefault="00D41008" w:rsidP="00A421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3CC18E" w14:textId="77777777" w:rsidR="00D41008" w:rsidRDefault="00D41008" w:rsidP="00A421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DA3F8D" w14:textId="77777777" w:rsidR="00D41008" w:rsidRDefault="00D41008" w:rsidP="00A421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C4CB54" w14:textId="77777777" w:rsidR="00D41008" w:rsidRDefault="00D41008" w:rsidP="00A421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854EC6" w14:textId="1F809C10" w:rsidR="00D41008" w:rsidRDefault="00D41008" w:rsidP="00C86C09">
      <w:pPr>
        <w:rPr>
          <w:rFonts w:ascii="Times New Roman" w:hAnsi="Times New Roman" w:cs="Times New Roman"/>
          <w:sz w:val="24"/>
          <w:szCs w:val="24"/>
        </w:rPr>
      </w:pPr>
    </w:p>
    <w:p w14:paraId="19DE3FCD" w14:textId="77777777" w:rsidR="00C86C09" w:rsidRDefault="00C86C09" w:rsidP="00A421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2BBF39" w14:textId="77777777" w:rsidR="00D41008" w:rsidRDefault="00D41008" w:rsidP="00A421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53B783" w14:textId="77777777" w:rsidR="00D41008" w:rsidRDefault="00D41008" w:rsidP="00A421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B3F335" w14:textId="360F26BF" w:rsidR="00D41008" w:rsidRDefault="00045740" w:rsidP="00A421C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100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41008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4861132" w14:textId="77777777" w:rsidR="00560963" w:rsidRDefault="00560963" w:rsidP="00A421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4E75F1" w14:textId="1B6B751E" w:rsidR="00560963" w:rsidRDefault="00560963" w:rsidP="00560963">
      <w:pPr>
        <w:pStyle w:val="11"/>
        <w:spacing w:before="71"/>
        <w:ind w:left="390" w:right="60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самообследованию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МКДОУ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детский сад с. </w:t>
      </w:r>
      <w:proofErr w:type="spellStart"/>
      <w:r>
        <w:rPr>
          <w:sz w:val="28"/>
          <w:szCs w:val="28"/>
        </w:rPr>
        <w:t>Бирит</w:t>
      </w:r>
      <w:proofErr w:type="spellEnd"/>
      <w:r>
        <w:rPr>
          <w:sz w:val="28"/>
          <w:szCs w:val="28"/>
        </w:rPr>
        <w:t xml:space="preserve"> за 202</w:t>
      </w:r>
      <w:r w:rsidR="00045740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4B0F8307" w14:textId="77777777" w:rsidR="00560963" w:rsidRDefault="00560963" w:rsidP="00560963">
      <w:pPr>
        <w:pStyle w:val="a6"/>
        <w:rPr>
          <w:b/>
          <w:sz w:val="28"/>
          <w:szCs w:val="28"/>
        </w:rPr>
      </w:pPr>
    </w:p>
    <w:p w14:paraId="2D2293A3" w14:textId="77777777" w:rsidR="00560963" w:rsidRDefault="00560963" w:rsidP="00560963">
      <w:pPr>
        <w:spacing w:line="274" w:lineRule="exact"/>
        <w:ind w:left="40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</w:t>
      </w:r>
    </w:p>
    <w:p w14:paraId="2286A3DE" w14:textId="262CF40C" w:rsidR="00560963" w:rsidRDefault="00560963" w:rsidP="00560963">
      <w:pPr>
        <w:pStyle w:val="a6"/>
        <w:ind w:right="606" w:firstLine="707"/>
        <w:jc w:val="both"/>
        <w:rPr>
          <w:sz w:val="28"/>
          <w:szCs w:val="28"/>
        </w:rPr>
      </w:pPr>
      <w:r>
        <w:rPr>
          <w:sz w:val="28"/>
          <w:szCs w:val="28"/>
        </w:rPr>
        <w:t>Самообследование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казенного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  детский </w:t>
      </w:r>
      <w:proofErr w:type="gramStart"/>
      <w:r>
        <w:rPr>
          <w:sz w:val="28"/>
          <w:szCs w:val="28"/>
        </w:rPr>
        <w:t>сад  с.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Бирит</w:t>
      </w:r>
      <w:proofErr w:type="spellEnd"/>
      <w:r>
        <w:rPr>
          <w:sz w:val="28"/>
          <w:szCs w:val="28"/>
        </w:rPr>
        <w:t xml:space="preserve"> (далее </w:t>
      </w:r>
      <w:r w:rsidR="00774866">
        <w:rPr>
          <w:sz w:val="28"/>
          <w:szCs w:val="28"/>
        </w:rPr>
        <w:t>детский сад</w:t>
      </w:r>
      <w:r>
        <w:rPr>
          <w:sz w:val="28"/>
          <w:szCs w:val="28"/>
        </w:rPr>
        <w:t>) проведено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приказом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РФ от 10.12.2013 № 1324 и отражает результаты деятельности 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45740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22493259" w14:textId="05EA109C" w:rsidR="00560963" w:rsidRDefault="00560963" w:rsidP="00560963">
      <w:pPr>
        <w:pStyle w:val="a6"/>
        <w:ind w:right="1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самообследования </w:t>
      </w:r>
      <w:proofErr w:type="gramStart"/>
      <w:r>
        <w:rPr>
          <w:sz w:val="28"/>
          <w:szCs w:val="28"/>
        </w:rPr>
        <w:t xml:space="preserve">деятельности </w:t>
      </w:r>
      <w:r w:rsidR="00774866">
        <w:rPr>
          <w:sz w:val="28"/>
          <w:szCs w:val="28"/>
        </w:rPr>
        <w:t xml:space="preserve"> детского</w:t>
      </w:r>
      <w:proofErr w:type="gramEnd"/>
      <w:r w:rsidR="00774866">
        <w:rPr>
          <w:sz w:val="28"/>
          <w:szCs w:val="28"/>
        </w:rPr>
        <w:t xml:space="preserve"> сада</w:t>
      </w:r>
      <w:r>
        <w:rPr>
          <w:sz w:val="28"/>
          <w:szCs w:val="28"/>
        </w:rPr>
        <w:t xml:space="preserve"> проводилась оценка:</w:t>
      </w:r>
    </w:p>
    <w:p w14:paraId="6D1D4ABC" w14:textId="77777777" w:rsidR="00560963" w:rsidRDefault="00560963" w:rsidP="0056096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/>
        <w:ind w:right="140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деятельности;</w:t>
      </w:r>
    </w:p>
    <w:p w14:paraId="17C8F64D" w14:textId="3ADFA30F" w:rsidR="00560963" w:rsidRDefault="00560963" w:rsidP="0056096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>системы управления</w:t>
      </w:r>
      <w:r>
        <w:rPr>
          <w:spacing w:val="-1"/>
          <w:sz w:val="28"/>
          <w:szCs w:val="28"/>
        </w:rPr>
        <w:t xml:space="preserve"> </w:t>
      </w:r>
      <w:r w:rsidR="0013194E">
        <w:rPr>
          <w:sz w:val="28"/>
          <w:szCs w:val="28"/>
        </w:rPr>
        <w:t>детского сада</w:t>
      </w:r>
      <w:r>
        <w:rPr>
          <w:sz w:val="28"/>
          <w:szCs w:val="28"/>
        </w:rPr>
        <w:t>;</w:t>
      </w:r>
    </w:p>
    <w:p w14:paraId="139D9FF2" w14:textId="77777777" w:rsidR="00560963" w:rsidRDefault="00560963" w:rsidP="0056096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/>
        <w:ind w:right="4132"/>
        <w:rPr>
          <w:sz w:val="28"/>
          <w:szCs w:val="28"/>
        </w:rPr>
      </w:pPr>
      <w:r>
        <w:rPr>
          <w:sz w:val="28"/>
          <w:szCs w:val="28"/>
        </w:rPr>
        <w:t>содержания и качества подготовки воспитанников;</w:t>
      </w:r>
    </w:p>
    <w:p w14:paraId="210DD4B1" w14:textId="77777777" w:rsidR="00560963" w:rsidRDefault="00560963" w:rsidP="0056096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/>
        <w:ind w:right="4132"/>
        <w:rPr>
          <w:sz w:val="28"/>
          <w:szCs w:val="28"/>
        </w:rPr>
      </w:pPr>
      <w:r>
        <w:rPr>
          <w:sz w:val="28"/>
          <w:szCs w:val="28"/>
        </w:rPr>
        <w:t>качества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кадрового обеспечения;</w:t>
      </w:r>
    </w:p>
    <w:p w14:paraId="2AA5529C" w14:textId="77777777" w:rsidR="00560963" w:rsidRDefault="00560963" w:rsidP="0056096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>материально-технической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базы;</w:t>
      </w:r>
    </w:p>
    <w:p w14:paraId="235EE904" w14:textId="77777777" w:rsidR="00560963" w:rsidRDefault="00560963" w:rsidP="0056096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>функционирования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внутренней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14:paraId="0B1DF6BA" w14:textId="77777777" w:rsidR="00560963" w:rsidRDefault="00560963" w:rsidP="00560963">
      <w:pPr>
        <w:pStyle w:val="a6"/>
        <w:spacing w:before="3"/>
        <w:rPr>
          <w:sz w:val="28"/>
          <w:szCs w:val="28"/>
        </w:rPr>
      </w:pPr>
    </w:p>
    <w:p w14:paraId="178F00DC" w14:textId="77777777" w:rsidR="00560963" w:rsidRDefault="00560963" w:rsidP="00560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0AFBE" w14:textId="77777777" w:rsidR="00560963" w:rsidRDefault="00560963" w:rsidP="00560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6173"/>
      </w:tblGrid>
      <w:tr w:rsidR="00560963" w14:paraId="1D14705B" w14:textId="77777777" w:rsidTr="00560963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F23A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6B9E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детский сад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с.Бирит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(МКДОУ детский сад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с.Бирит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0963" w14:paraId="118501F3" w14:textId="77777777" w:rsidTr="00560963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1286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(Заведующий)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72BF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</w:tr>
      <w:tr w:rsidR="00560963" w14:paraId="48516EDE" w14:textId="77777777" w:rsidTr="00560963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84B8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5E95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666393, Иркутская область, Балаганский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улица 2-Советская, 6</w:t>
            </w:r>
          </w:p>
        </w:tc>
      </w:tr>
      <w:tr w:rsidR="00560963" w14:paraId="1B56EC2C" w14:textId="77777777" w:rsidTr="00560963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147C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D115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89500885621</w:t>
            </w:r>
          </w:p>
        </w:tc>
      </w:tr>
      <w:tr w:rsidR="00560963" w14:paraId="41545935" w14:textId="77777777" w:rsidTr="00560963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09C8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2789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birit.ds@mail.ru</w:t>
            </w:r>
          </w:p>
        </w:tc>
      </w:tr>
      <w:tr w:rsidR="00560963" w14:paraId="08C2EF8E" w14:textId="77777777" w:rsidTr="00560963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270F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5E5E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Управление образования Балаганского района</w:t>
            </w:r>
          </w:p>
        </w:tc>
      </w:tr>
      <w:tr w:rsidR="00560963" w14:paraId="4C7DD5A2" w14:textId="77777777" w:rsidTr="00560963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BEEE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731D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 год</w:t>
            </w:r>
          </w:p>
        </w:tc>
      </w:tr>
      <w:tr w:rsidR="00560963" w14:paraId="2464A9C2" w14:textId="77777777" w:rsidTr="00560963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873D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EB67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Серия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38Л01 № 0002376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2015 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регистрационный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7937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выдана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Службой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контролю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надзору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сфере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Иркутской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бессрочно</w:t>
            </w:r>
            <w:proofErr w:type="spellEnd"/>
          </w:p>
        </w:tc>
      </w:tr>
    </w:tbl>
    <w:p w14:paraId="5498FA79" w14:textId="77777777" w:rsidR="00C86C09" w:rsidRDefault="00C86C09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D84AB" w14:textId="77777777" w:rsidR="00C86C09" w:rsidRDefault="00C86C09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EE8437" w14:textId="77777777" w:rsidR="00C86C09" w:rsidRDefault="00C86C09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13B10" w14:textId="2147ED7C" w:rsidR="00560963" w:rsidRDefault="0013194E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60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60963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963">
        <w:rPr>
          <w:rFonts w:ascii="Times New Roman" w:hAnsi="Times New Roman" w:cs="Times New Roman"/>
          <w:sz w:val="28"/>
          <w:szCs w:val="28"/>
        </w:rPr>
        <w:t xml:space="preserve"> </w:t>
      </w:r>
      <w:r w:rsidR="00774866">
        <w:rPr>
          <w:rFonts w:ascii="Times New Roman" w:hAnsi="Times New Roman" w:cs="Times New Roman"/>
          <w:sz w:val="28"/>
          <w:szCs w:val="28"/>
        </w:rPr>
        <w:t xml:space="preserve"> </w:t>
      </w:r>
      <w:r w:rsidR="00560963">
        <w:rPr>
          <w:rFonts w:ascii="Times New Roman" w:hAnsi="Times New Roman" w:cs="Times New Roman"/>
          <w:sz w:val="28"/>
          <w:szCs w:val="28"/>
        </w:rPr>
        <w:t xml:space="preserve"> расположен в центральной части села </w:t>
      </w:r>
      <w:proofErr w:type="spellStart"/>
      <w:r w:rsidR="00560963">
        <w:rPr>
          <w:rFonts w:ascii="Times New Roman" w:hAnsi="Times New Roman" w:cs="Times New Roman"/>
          <w:sz w:val="28"/>
          <w:szCs w:val="28"/>
        </w:rPr>
        <w:t>Бирит</w:t>
      </w:r>
      <w:proofErr w:type="spellEnd"/>
      <w:r w:rsidR="00560963">
        <w:rPr>
          <w:rFonts w:ascii="Times New Roman" w:hAnsi="Times New Roman" w:cs="Times New Roman"/>
          <w:sz w:val="28"/>
          <w:szCs w:val="28"/>
        </w:rPr>
        <w:t xml:space="preserve">. Рядом с детским садом располагается МБОУ </w:t>
      </w:r>
      <w:proofErr w:type="spellStart"/>
      <w:r w:rsidR="00560963">
        <w:rPr>
          <w:rFonts w:ascii="Times New Roman" w:hAnsi="Times New Roman" w:cs="Times New Roman"/>
          <w:sz w:val="28"/>
          <w:szCs w:val="28"/>
        </w:rPr>
        <w:t>Биритская</w:t>
      </w:r>
      <w:proofErr w:type="spellEnd"/>
      <w:r w:rsidR="00560963">
        <w:rPr>
          <w:rFonts w:ascii="Times New Roman" w:hAnsi="Times New Roman" w:cs="Times New Roman"/>
          <w:sz w:val="28"/>
          <w:szCs w:val="28"/>
        </w:rPr>
        <w:t xml:space="preserve"> СОШ, Администрация муниципального образования, МКУК </w:t>
      </w:r>
      <w:proofErr w:type="spellStart"/>
      <w:proofErr w:type="gramStart"/>
      <w:r w:rsidR="00560963">
        <w:rPr>
          <w:rFonts w:ascii="Times New Roman" w:hAnsi="Times New Roman" w:cs="Times New Roman"/>
          <w:sz w:val="28"/>
          <w:szCs w:val="28"/>
        </w:rPr>
        <w:t>Биритский</w:t>
      </w:r>
      <w:proofErr w:type="spellEnd"/>
      <w:r w:rsidR="00560963">
        <w:rPr>
          <w:rFonts w:ascii="Times New Roman" w:hAnsi="Times New Roman" w:cs="Times New Roman"/>
          <w:sz w:val="28"/>
          <w:szCs w:val="28"/>
        </w:rPr>
        <w:t xml:space="preserve">  дом</w:t>
      </w:r>
      <w:proofErr w:type="gramEnd"/>
      <w:r w:rsidR="00560963">
        <w:rPr>
          <w:rFonts w:ascii="Times New Roman" w:hAnsi="Times New Roman" w:cs="Times New Roman"/>
          <w:sz w:val="28"/>
          <w:szCs w:val="28"/>
        </w:rPr>
        <w:t xml:space="preserve"> культуры и жилые дома. Территория детского сада полностью ограждена. Здание детского сада не типовое, а приспособленное. Прачечная находятся в другом здании на территории учреждения. Отопление в здании централизованное. Проектная наполняемость на </w:t>
      </w:r>
      <w:r w:rsidR="00DB7F95">
        <w:rPr>
          <w:rFonts w:ascii="Times New Roman" w:hAnsi="Times New Roman" w:cs="Times New Roman"/>
          <w:sz w:val="28"/>
          <w:szCs w:val="28"/>
        </w:rPr>
        <w:t>4</w:t>
      </w:r>
      <w:r w:rsidR="00C86C09">
        <w:rPr>
          <w:rFonts w:ascii="Times New Roman" w:hAnsi="Times New Roman" w:cs="Times New Roman"/>
          <w:sz w:val="28"/>
          <w:szCs w:val="28"/>
        </w:rPr>
        <w:t>6</w:t>
      </w:r>
      <w:r w:rsidR="00560963">
        <w:rPr>
          <w:rFonts w:ascii="Times New Roman" w:hAnsi="Times New Roman" w:cs="Times New Roman"/>
          <w:sz w:val="28"/>
          <w:szCs w:val="28"/>
        </w:rPr>
        <w:t xml:space="preserve"> мест. </w:t>
      </w:r>
    </w:p>
    <w:p w14:paraId="29D3A882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здания 402,9 кв. м, из них площадь помещений, используемых непосредственно для нужд образовательного процесса,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295</w:t>
      </w:r>
      <w:r>
        <w:rPr>
          <w:rFonts w:ascii="Times New Roman" w:hAnsi="Times New Roman" w:cs="Times New Roman"/>
          <w:sz w:val="28"/>
          <w:szCs w:val="28"/>
        </w:rPr>
        <w:t xml:space="preserve"> кв. м.</w:t>
      </w:r>
    </w:p>
    <w:p w14:paraId="37F458F2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деятельности детского сада является образовательная деятельность по реализации образовательных программ дошкольного образования, присмотр и уход за детьми.</w:t>
      </w:r>
    </w:p>
    <w:p w14:paraId="34050DF6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40F56C3C" w14:textId="5EFAE909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13194E">
        <w:rPr>
          <w:rFonts w:ascii="Times New Roman" w:hAnsi="Times New Roman" w:cs="Times New Roman"/>
          <w:sz w:val="28"/>
          <w:szCs w:val="28"/>
        </w:rPr>
        <w:t>детского сада:</w:t>
      </w:r>
    </w:p>
    <w:p w14:paraId="224619C8" w14:textId="312C17BF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неделя - пятидневная, с понедельника по пятницу. Длительность пребывания детей в группах - 10 часов. </w:t>
      </w:r>
    </w:p>
    <w:p w14:paraId="0397CED6" w14:textId="77777777" w:rsidR="00C86C09" w:rsidRDefault="00C86C09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57DB47" w14:textId="71E6900D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групп - с 08:00 до 18:00.</w:t>
      </w:r>
    </w:p>
    <w:p w14:paraId="35313849" w14:textId="77777777" w:rsidR="00C86C09" w:rsidRDefault="00C86C09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439E4" w14:textId="3C492236" w:rsidR="00560963" w:rsidRDefault="00560963" w:rsidP="00560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Система управления организации</w:t>
      </w:r>
    </w:p>
    <w:p w14:paraId="5CB2355A" w14:textId="77777777" w:rsidR="00C86C09" w:rsidRDefault="00C86C09" w:rsidP="00560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DA67D" w14:textId="511AB112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 w:rsidR="00C86C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41B2" w:rsidRPr="00774866">
        <w:rPr>
          <w:rFonts w:ascii="Times New Roman" w:hAnsi="Times New Roman" w:cs="Times New Roman"/>
          <w:sz w:val="28"/>
          <w:szCs w:val="28"/>
          <w:lang w:eastAsia="ru-RU"/>
        </w:rPr>
        <w:t>детского сада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действующим законодательством Российской Федерации с учётом особенностей, установленных статьёй 26 Федерального закона «Об образовании в Российской Федерации» от 29.12.2012 г. № 273-ФЗ.</w:t>
      </w:r>
    </w:p>
    <w:p w14:paraId="7AD8C7E6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детским садом осуществляется в соответствии с действующим законодательством Российской Федерации и уставом МКДОУ детский сад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979AF20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Учредитель: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казенное учреждение УО Балаганского района Иркутской области.</w:t>
      </w:r>
    </w:p>
    <w:p w14:paraId="7C40401A" w14:textId="065515FB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486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Руководство </w:t>
      </w:r>
      <w:proofErr w:type="gramStart"/>
      <w:r w:rsidRPr="00774866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деятельностью </w:t>
      </w:r>
      <w:r w:rsidR="002141B2" w:rsidRPr="00774866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</w:t>
      </w:r>
      <w:proofErr w:type="gramEnd"/>
      <w:r w:rsidR="002141B2" w:rsidRPr="00774866">
        <w:rPr>
          <w:rFonts w:ascii="Times New Roman" w:hAnsi="Times New Roman" w:cs="Times New Roman"/>
          <w:sz w:val="28"/>
          <w:szCs w:val="28"/>
          <w:lang w:eastAsia="ru-RU"/>
        </w:rPr>
        <w:t xml:space="preserve"> сада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заведующим </w:t>
      </w:r>
      <w:r w:rsidR="002141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который назначается на должность и освобождается от должности Учредителем. Заведующий осуществляет непосредственное руководство детским садом и несет ответственность за деятельность учреждения.</w:t>
      </w:r>
    </w:p>
    <w:p w14:paraId="47E831B6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работников, общее родительское собрание. </w:t>
      </w:r>
    </w:p>
    <w:p w14:paraId="31C7EE28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Единоличным исполнительным органом является руководитель - заведующий, назначается Учредителем.</w:t>
      </w:r>
    </w:p>
    <w:p w14:paraId="5E08429B" w14:textId="316B091C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202</w:t>
      </w:r>
      <w:r w:rsidR="00C86C09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году  продолжили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практику   электронного документооборота. </w:t>
      </w:r>
      <w:r w:rsidRPr="007748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Это упростило работу </w:t>
      </w:r>
      <w:r w:rsidR="002141B2" w:rsidRPr="007748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48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2141B2" w:rsidRPr="007748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условиях</w:t>
      </w:r>
      <w:r w:rsidRPr="007748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дистанционного функционирования</w:t>
      </w:r>
      <w:r w:rsidR="002141B2" w:rsidRPr="007748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бухгалтерии</w:t>
      </w:r>
      <w:r w:rsidRPr="0077486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41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24934AF" w14:textId="77777777" w:rsidR="00C86C09" w:rsidRDefault="00C86C09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F0187C" w14:textId="7D7722A5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управления, действующие в детском саду</w:t>
      </w:r>
    </w:p>
    <w:p w14:paraId="5E79048F" w14:textId="63B0BC16" w:rsidR="00C86C09" w:rsidRDefault="00C86C09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2C858A" w14:textId="77777777" w:rsidR="00C86C09" w:rsidRDefault="00C86C09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16"/>
        <w:gridCol w:w="6855"/>
      </w:tblGrid>
      <w:tr w:rsidR="00560963" w14:paraId="0F606E67" w14:textId="77777777" w:rsidTr="00560963"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47A0" w14:textId="77777777" w:rsidR="00560963" w:rsidRDefault="005609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CB9F" w14:textId="77777777" w:rsidR="00560963" w:rsidRDefault="0056096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560963" w14:paraId="01FD2F7B" w14:textId="77777777" w:rsidTr="00560963"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1E84" w14:textId="77777777" w:rsidR="00560963" w:rsidRDefault="005609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7129" w14:textId="77777777" w:rsidR="00560963" w:rsidRDefault="005609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обеспечивает системную образовательную и административную работу детского сада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Принимает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локальные нормативные акты, утверждает штатное расписание, отчетные документы организации, осуществляет общее руководство детским садом.</w:t>
            </w:r>
          </w:p>
        </w:tc>
      </w:tr>
      <w:tr w:rsidR="00560963" w14:paraId="5BE5A75A" w14:textId="77777777" w:rsidTr="00560963">
        <w:trPr>
          <w:trHeight w:val="514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2AD1" w14:textId="77777777" w:rsidR="00560963" w:rsidRDefault="005609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896B" w14:textId="77777777" w:rsidR="00560963" w:rsidRDefault="005609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08CA9129" w14:textId="77777777" w:rsidR="00560963" w:rsidRDefault="0056096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развития образовательных услуг;</w:t>
            </w:r>
          </w:p>
          <w:p w14:paraId="5E2F89B7" w14:textId="77777777" w:rsidR="00560963" w:rsidRDefault="0056096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регламентации образовательных отношений;</w:t>
            </w:r>
          </w:p>
          <w:p w14:paraId="60C317AE" w14:textId="77777777" w:rsidR="00560963" w:rsidRDefault="0056096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разработки образовательных программ;</w:t>
            </w:r>
          </w:p>
          <w:p w14:paraId="3770651F" w14:textId="77777777" w:rsidR="00560963" w:rsidRDefault="0056096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выбора учебных пособий, средств обучения и воспитания;</w:t>
            </w:r>
          </w:p>
          <w:p w14:paraId="6DE43A37" w14:textId="77777777" w:rsidR="00560963" w:rsidRDefault="00560963">
            <w:pPr>
              <w:tabs>
                <w:tab w:val="left" w:pos="261"/>
                <w:tab w:val="left" w:pos="54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материально-технического обеспечения образовательного процесса;</w:t>
            </w:r>
          </w:p>
          <w:p w14:paraId="679A35A8" w14:textId="77777777" w:rsidR="00560963" w:rsidRDefault="0056096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аттестации, повышении квалификации педагогических работников;</w:t>
            </w:r>
          </w:p>
          <w:p w14:paraId="22095A9B" w14:textId="77777777" w:rsidR="00560963" w:rsidRDefault="0056096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координации деятельности методических объединений.</w:t>
            </w:r>
          </w:p>
        </w:tc>
      </w:tr>
      <w:tr w:rsidR="00560963" w14:paraId="72C48920" w14:textId="77777777" w:rsidTr="00560963">
        <w:trPr>
          <w:trHeight w:val="5531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06A2" w14:textId="77777777" w:rsidR="00560963" w:rsidRDefault="005609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2DA6" w14:textId="77777777" w:rsidR="00560963" w:rsidRDefault="005609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72450701" w14:textId="77777777" w:rsidR="00560963" w:rsidRDefault="0056096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дает рекомендации по вопросам принятия локальных актов, регулирующих трудовые отношения с работниками детского сада;</w:t>
            </w:r>
          </w:p>
          <w:p w14:paraId="5D2A9910" w14:textId="77777777" w:rsidR="00560963" w:rsidRDefault="0056096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463EE3A3" w14:textId="77777777" w:rsidR="00560963" w:rsidRDefault="0056096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14:paraId="75AFC279" w14:textId="77777777" w:rsidR="00560963" w:rsidRDefault="0056096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рассматривает иные вопросы деятельности детского сада, вносить предложения по корректировке плана мероприятий организации, совершенствованию ее работы и развитию материальной базы.</w:t>
            </w:r>
          </w:p>
        </w:tc>
      </w:tr>
    </w:tbl>
    <w:p w14:paraId="78CD837D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система управления образовательным учреждением соответствуют специфике деятельности детского сада, и обеспечивает его стабильное функционирование, а также вовлеченность работников учреждения и родителей воспитанников в воспитательно-образовательный процесс. </w:t>
      </w:r>
    </w:p>
    <w:p w14:paraId="7F3A3DC7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Общее родительское собрание - не является органом управления, но действует, чтобы учитывать мнение родителей при принятии локальных актов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выполняет следующие функции: </w:t>
      </w:r>
    </w:p>
    <w:p w14:paraId="786106BB" w14:textId="36321CDF" w:rsidR="00560963" w:rsidRPr="00774866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содействует организации совместных мероприятий </w:t>
      </w:r>
      <w:proofErr w:type="gramStart"/>
      <w:r w:rsidRPr="0077486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2141B2" w:rsidRPr="00774866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детском</w:t>
      </w:r>
      <w:proofErr w:type="gramEnd"/>
      <w:r w:rsidR="002141B2" w:rsidRPr="00774866">
        <w:rPr>
          <w:rFonts w:ascii="Times New Roman" w:hAnsi="Times New Roman" w:cs="Times New Roman"/>
          <w:sz w:val="28"/>
          <w:szCs w:val="28"/>
          <w:lang w:eastAsia="ru-RU"/>
        </w:rPr>
        <w:t xml:space="preserve"> саду</w:t>
      </w:r>
      <w:r w:rsidRPr="0077486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3D4C357C" w14:textId="77777777" w:rsidR="00560963" w:rsidRPr="00774866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4866">
        <w:rPr>
          <w:rFonts w:ascii="Times New Roman" w:hAnsi="Times New Roman" w:cs="Times New Roman"/>
          <w:sz w:val="28"/>
          <w:szCs w:val="28"/>
          <w:lang w:eastAsia="ru-RU"/>
        </w:rPr>
        <w:t xml:space="preserve">- оказывает помощь в укреплении материально-технической базы, благоустройстве его помещений, детских площадок и территории; </w:t>
      </w:r>
    </w:p>
    <w:p w14:paraId="2FACB223" w14:textId="77777777" w:rsidR="00560963" w:rsidRPr="00774866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4866">
        <w:rPr>
          <w:rFonts w:ascii="Times New Roman" w:hAnsi="Times New Roman" w:cs="Times New Roman"/>
          <w:sz w:val="28"/>
          <w:szCs w:val="28"/>
          <w:lang w:eastAsia="ru-RU"/>
        </w:rPr>
        <w:t xml:space="preserve">- повышает ответственность родителей за выполнение ими конституционных обязанностей по воспитанию детей. </w:t>
      </w:r>
    </w:p>
    <w:p w14:paraId="0F3AA543" w14:textId="4A996DD3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4866">
        <w:rPr>
          <w:rFonts w:ascii="Times New Roman" w:hAnsi="Times New Roman" w:cs="Times New Roman"/>
          <w:sz w:val="28"/>
          <w:szCs w:val="28"/>
        </w:rPr>
        <w:t xml:space="preserve">В </w:t>
      </w:r>
      <w:r w:rsidR="002141B2" w:rsidRPr="00774866">
        <w:rPr>
          <w:rFonts w:ascii="Times New Roman" w:hAnsi="Times New Roman" w:cs="Times New Roman"/>
          <w:sz w:val="28"/>
          <w:szCs w:val="28"/>
        </w:rPr>
        <w:t xml:space="preserve"> детском саду</w:t>
      </w:r>
      <w:r w:rsidRPr="00774866">
        <w:rPr>
          <w:rFonts w:ascii="Times New Roman" w:hAnsi="Times New Roman" w:cs="Times New Roman"/>
          <w:sz w:val="28"/>
          <w:szCs w:val="28"/>
        </w:rPr>
        <w:t xml:space="preserve"> вся информация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учреждения открыта и доступна на официальном сайте «</w:t>
      </w:r>
      <w:proofErr w:type="spellStart"/>
      <w:r w:rsidR="00FE4566">
        <w:fldChar w:fldCharType="begin"/>
      </w:r>
      <w:r w:rsidR="00FE4566">
        <w:instrText xml:space="preserve"> HYPERLINK "http://заславский-дс.балаган-обр.рф/" \t "_blank" </w:instrText>
      </w:r>
      <w:r w:rsidR="00FE4566">
        <w:fldChar w:fldCharType="separate"/>
      </w:r>
      <w:r>
        <w:rPr>
          <w:rStyle w:val="a4"/>
          <w:sz w:val="28"/>
          <w:szCs w:val="28"/>
        </w:rPr>
        <w:t>дс-бирит.балаган-обр.рф</w:t>
      </w:r>
      <w:proofErr w:type="spellEnd"/>
      <w:r w:rsidR="00FE4566">
        <w:rPr>
          <w:rStyle w:val="a4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», который делает жизнь дошкольного учреждения открытой, обеспечивает быструю обратную связь. Информация на сайте обновляется и позволяет родителям быть в курсе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всех событий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происходящих в ДОУ, знакомиться со всеми документами, нормативно - правовой базой дошкольного учреждения.</w:t>
      </w:r>
    </w:p>
    <w:p w14:paraId="57E2A5D3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детского сада создан и ведется в соответствии с Приказом Федеральной службы по надзору в сфере образования и науки от 29.05.2014г. № 785 «Об утверждении требований к структуре официального сайта образовательной организации в информационно - телекоммуникационной сети «Интернет» и формату представления на нем информации».</w:t>
      </w:r>
    </w:p>
    <w:p w14:paraId="2D00691E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CD7919" w14:textId="5D0BC809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05F75C" w14:textId="77777777" w:rsidR="00C86C09" w:rsidRDefault="00C86C09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B5559" w14:textId="5F50F131" w:rsidR="00560963" w:rsidRDefault="00560963" w:rsidP="00560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14:paraId="3F41D45F" w14:textId="77777777" w:rsidR="00ED7CA0" w:rsidRDefault="00ED7CA0" w:rsidP="00560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F62A0C" w14:textId="5829E956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Образовательная деятельность в детском саду организована в соответствии с </w:t>
      </w:r>
      <w:hyperlink r:id="rId6" w:anchor="/document/99/902389617/" w:history="1">
        <w:r>
          <w:rPr>
            <w:rStyle w:val="a4"/>
            <w:sz w:val="28"/>
            <w:szCs w:val="28"/>
            <w:lang w:eastAsia="ru-RU"/>
          </w:rPr>
          <w:t>Федеральным законом от 29.12.2012г. № 273-ФЗ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7" w:anchor="/document/99/499057887/" w:history="1">
        <w:r>
          <w:rPr>
            <w:rStyle w:val="a4"/>
            <w:sz w:val="28"/>
            <w:szCs w:val="28"/>
            <w:lang w:eastAsia="ru-RU"/>
          </w:rPr>
          <w:t>Ф</w:t>
        </w:r>
        <w:r w:rsidR="001C3F81">
          <w:rPr>
            <w:rStyle w:val="a4"/>
            <w:sz w:val="28"/>
            <w:szCs w:val="28"/>
            <w:lang w:eastAsia="ru-RU"/>
          </w:rPr>
          <w:t xml:space="preserve">едеральной образовательной программой </w:t>
        </w:r>
        <w:r>
          <w:rPr>
            <w:rStyle w:val="a4"/>
            <w:sz w:val="28"/>
            <w:szCs w:val="28"/>
            <w:lang w:eastAsia="ru-RU"/>
          </w:rPr>
          <w:t>дошкольного образования</w:t>
        </w:r>
      </w:hyperlink>
      <w:r w:rsidR="001C3F81">
        <w:rPr>
          <w:rStyle w:val="a4"/>
          <w:sz w:val="28"/>
          <w:szCs w:val="28"/>
          <w:lang w:eastAsia="ru-RU"/>
        </w:rPr>
        <w:t xml:space="preserve">(утверждена  приказом </w:t>
      </w:r>
      <w:proofErr w:type="spellStart"/>
      <w:r w:rsidR="001C3F81">
        <w:rPr>
          <w:rStyle w:val="a4"/>
          <w:sz w:val="28"/>
          <w:szCs w:val="28"/>
          <w:lang w:eastAsia="ru-RU"/>
        </w:rPr>
        <w:t>Минпросвещения</w:t>
      </w:r>
      <w:proofErr w:type="spellEnd"/>
      <w:r w:rsidR="001C3F81">
        <w:rPr>
          <w:rStyle w:val="a4"/>
          <w:sz w:val="28"/>
          <w:szCs w:val="28"/>
          <w:lang w:eastAsia="ru-RU"/>
        </w:rPr>
        <w:t xml:space="preserve"> России от 25 ноября 2022 года № 1028, зарегистрировано в Минюсте России 28 декабря 2022г., регистрационный № 71847) </w:t>
      </w:r>
      <w:r w:rsidR="00EC74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5B2A571" w14:textId="6B22CF9D" w:rsidR="00EC7485" w:rsidRPr="00EC7485" w:rsidRDefault="00EC7485" w:rsidP="00EC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7485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14:paraId="01818BD0" w14:textId="676E4602" w:rsidR="00EC7485" w:rsidRPr="00EC7485" w:rsidRDefault="00EC7485" w:rsidP="00EC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7485"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</w:t>
      </w:r>
      <w:r w:rsidR="001A041F">
        <w:rPr>
          <w:rFonts w:ascii="Times New Roman" w:hAnsi="Times New Roman" w:cs="Times New Roman"/>
          <w:sz w:val="28"/>
          <w:szCs w:val="28"/>
          <w:lang w:eastAsia="ru-RU"/>
        </w:rPr>
        <w:t xml:space="preserve">ОП </w:t>
      </w:r>
      <w:r w:rsidRPr="00EC7485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 </w:t>
      </w:r>
      <w:proofErr w:type="gramStart"/>
      <w:r w:rsidRPr="00EC7485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1C3F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7485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C7485">
        <w:rPr>
          <w:rFonts w:ascii="Times New Roman" w:hAnsi="Times New Roman" w:cs="Times New Roman"/>
          <w:sz w:val="28"/>
          <w:szCs w:val="28"/>
          <w:lang w:eastAsia="ru-RU"/>
        </w:rPr>
        <w:t xml:space="preserve"> санитарно-эпидемиологическими правилами и нормативами.</w:t>
      </w:r>
    </w:p>
    <w:p w14:paraId="61DD6109" w14:textId="1C7980DE" w:rsidR="00EC7485" w:rsidRPr="00EC7485" w:rsidRDefault="00EC7485" w:rsidP="00EC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7485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целью образовательной   деятельности  </w:t>
      </w:r>
      <w:r w:rsidR="001319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7485">
        <w:rPr>
          <w:rFonts w:ascii="Times New Roman" w:hAnsi="Times New Roman" w:cs="Times New Roman"/>
          <w:sz w:val="28"/>
          <w:szCs w:val="28"/>
          <w:lang w:eastAsia="ru-RU"/>
        </w:rPr>
        <w:t xml:space="preserve"> детск</w:t>
      </w:r>
      <w:r w:rsidR="0013194E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EC7485">
        <w:rPr>
          <w:rFonts w:ascii="Times New Roman" w:hAnsi="Times New Roman" w:cs="Times New Roman"/>
          <w:sz w:val="28"/>
          <w:szCs w:val="28"/>
          <w:lang w:eastAsia="ru-RU"/>
        </w:rPr>
        <w:t xml:space="preserve"> сад</w:t>
      </w:r>
      <w:r w:rsidR="0013194E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EC7485">
        <w:rPr>
          <w:rFonts w:ascii="Times New Roman" w:hAnsi="Times New Roman" w:cs="Times New Roman"/>
          <w:sz w:val="28"/>
          <w:szCs w:val="28"/>
          <w:lang w:eastAsia="ru-RU"/>
        </w:rPr>
        <w:t xml:space="preserve">  является:</w:t>
      </w:r>
    </w:p>
    <w:p w14:paraId="04E07223" w14:textId="77777777" w:rsidR="00EC7485" w:rsidRPr="00EC7485" w:rsidRDefault="00EC7485" w:rsidP="00EC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7485">
        <w:rPr>
          <w:rFonts w:ascii="Times New Roman" w:hAnsi="Times New Roman" w:cs="Times New Roman"/>
          <w:sz w:val="28"/>
          <w:szCs w:val="28"/>
          <w:lang w:eastAsia="ru-RU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31875BD1" w14:textId="77777777" w:rsidR="00EC7485" w:rsidRPr="00EC7485" w:rsidRDefault="00EC7485" w:rsidP="00EC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7485"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Достижение поставленной цели предусматривает решение следующих задач: </w:t>
      </w:r>
    </w:p>
    <w:p w14:paraId="30DA361F" w14:textId="77777777" w:rsidR="00EC7485" w:rsidRPr="00EC7485" w:rsidRDefault="00EC7485" w:rsidP="00EC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7485">
        <w:rPr>
          <w:rFonts w:ascii="Times New Roman" w:hAnsi="Times New Roman" w:cs="Times New Roman"/>
          <w:sz w:val="28"/>
          <w:szCs w:val="28"/>
          <w:lang w:eastAsia="ru-RU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3E5B0AE5" w14:textId="77777777" w:rsidR="00EC7485" w:rsidRPr="00EC7485" w:rsidRDefault="00EC7485" w:rsidP="00EC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7485">
        <w:rPr>
          <w:rFonts w:ascii="Times New Roman" w:hAnsi="Times New Roman" w:cs="Times New Roman"/>
          <w:sz w:val="28"/>
          <w:szCs w:val="28"/>
          <w:lang w:eastAsia="ru-RU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45BDBF8B" w14:textId="77777777" w:rsidR="00EC7485" w:rsidRPr="00EC7485" w:rsidRDefault="00EC7485" w:rsidP="00EC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7485">
        <w:rPr>
          <w:rFonts w:ascii="Times New Roman" w:hAnsi="Times New Roman" w:cs="Times New Roman"/>
          <w:sz w:val="28"/>
          <w:szCs w:val="28"/>
          <w:lang w:eastAsia="ru-RU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14:paraId="1B6A14DC" w14:textId="77777777" w:rsidR="00EC7485" w:rsidRPr="00EC7485" w:rsidRDefault="00EC7485" w:rsidP="00EC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7485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4FAEFBD6" w14:textId="77777777" w:rsidR="00EC7485" w:rsidRPr="00EC7485" w:rsidRDefault="00EC7485" w:rsidP="00EC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7485">
        <w:rPr>
          <w:rFonts w:ascii="Times New Roman" w:hAnsi="Times New Roman" w:cs="Times New Roman"/>
          <w:sz w:val="28"/>
          <w:szCs w:val="28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14:paraId="07001843" w14:textId="77777777" w:rsidR="00EC7485" w:rsidRPr="00EC7485" w:rsidRDefault="00EC7485" w:rsidP="00EC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74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29AF7BD0" w14:textId="0E6351C0" w:rsidR="00EC7485" w:rsidRPr="00EC7485" w:rsidRDefault="00EC7485" w:rsidP="00EC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7485">
        <w:rPr>
          <w:rFonts w:ascii="Times New Roman" w:hAnsi="Times New Roman" w:cs="Times New Roman"/>
          <w:sz w:val="28"/>
          <w:szCs w:val="28"/>
          <w:lang w:eastAsia="ru-RU"/>
        </w:rPr>
        <w:t>- обеспечение 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4C2D9A40" w14:textId="77777777" w:rsidR="00EC7485" w:rsidRPr="00EC7485" w:rsidRDefault="00EC7485" w:rsidP="00EC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7485">
        <w:rPr>
          <w:rFonts w:ascii="Times New Roman" w:hAnsi="Times New Roman" w:cs="Times New Roman"/>
          <w:sz w:val="28"/>
          <w:szCs w:val="28"/>
          <w:lang w:eastAsia="ru-RU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0C83723A" w14:textId="04C2F198" w:rsidR="00EC7485" w:rsidRPr="00EC7485" w:rsidRDefault="00EC7485" w:rsidP="00EC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74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749A" w:rsidRPr="002C749A">
        <w:rPr>
          <w:rFonts w:ascii="Times New Roman" w:hAnsi="Times New Roman" w:cs="Times New Roman"/>
          <w:sz w:val="28"/>
          <w:szCs w:val="28"/>
          <w:lang w:eastAsia="ru-RU"/>
        </w:rPr>
        <w:t>. Для реализации вариативной части используется парциальная программа «Юный эколог». С.Н. Николаевой.</w:t>
      </w:r>
    </w:p>
    <w:p w14:paraId="3B9165DA" w14:textId="77777777" w:rsidR="00EC7485" w:rsidRDefault="00EC7485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1BDDB7FE" w14:textId="259B40E9" w:rsidR="00560963" w:rsidRDefault="002C749A" w:rsidP="00045740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963">
        <w:rPr>
          <w:rFonts w:ascii="Times New Roman" w:hAnsi="Times New Roman" w:cs="Times New Roman"/>
          <w:sz w:val="28"/>
          <w:szCs w:val="28"/>
        </w:rPr>
        <w:t>Детский сад посещают 2</w:t>
      </w:r>
      <w:r w:rsidR="009F0DAC">
        <w:rPr>
          <w:rFonts w:ascii="Times New Roman" w:hAnsi="Times New Roman" w:cs="Times New Roman"/>
          <w:sz w:val="28"/>
          <w:szCs w:val="28"/>
        </w:rPr>
        <w:t>4</w:t>
      </w:r>
      <w:r w:rsidR="00FC2F21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F0DAC">
        <w:rPr>
          <w:rFonts w:ascii="Times New Roman" w:hAnsi="Times New Roman" w:cs="Times New Roman"/>
          <w:sz w:val="28"/>
          <w:szCs w:val="28"/>
        </w:rPr>
        <w:t>а</w:t>
      </w:r>
      <w:r w:rsidR="00560963">
        <w:rPr>
          <w:rFonts w:ascii="Times New Roman" w:hAnsi="Times New Roman" w:cs="Times New Roman"/>
          <w:sz w:val="28"/>
          <w:szCs w:val="28"/>
        </w:rPr>
        <w:t xml:space="preserve"> в возрасте от 1,5 до </w:t>
      </w:r>
      <w:r w:rsidR="009F0DAC">
        <w:rPr>
          <w:rFonts w:ascii="Times New Roman" w:hAnsi="Times New Roman" w:cs="Times New Roman"/>
          <w:sz w:val="28"/>
          <w:szCs w:val="28"/>
        </w:rPr>
        <w:t>7</w:t>
      </w:r>
      <w:r w:rsidR="00560963">
        <w:rPr>
          <w:rFonts w:ascii="Times New Roman" w:hAnsi="Times New Roman" w:cs="Times New Roman"/>
          <w:sz w:val="28"/>
          <w:szCs w:val="28"/>
        </w:rPr>
        <w:t xml:space="preserve"> лет. В детском саду сформировано 2 разновозрастные группы общеразвивающей направленности. </w:t>
      </w:r>
      <w:r w:rsidR="00560963">
        <w:rPr>
          <w:rFonts w:ascii="Times New Roman" w:hAnsi="Times New Roman" w:cs="Times New Roman"/>
          <w:sz w:val="28"/>
          <w:szCs w:val="28"/>
          <w:lang w:eastAsia="ru-RU"/>
        </w:rPr>
        <w:t xml:space="preserve">В режиме дежурных групп- </w:t>
      </w:r>
      <w:r w:rsidR="009F0DA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60963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 (Постановление главного государственного санитарного врача РФ от 30.06.2020г № 16).</w:t>
      </w:r>
    </w:p>
    <w:p w14:paraId="23E85EAC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обучения - русский.</w:t>
      </w:r>
    </w:p>
    <w:p w14:paraId="2484A655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43"/>
        <w:gridCol w:w="1576"/>
        <w:gridCol w:w="1586"/>
        <w:gridCol w:w="1586"/>
        <w:gridCol w:w="1586"/>
      </w:tblGrid>
      <w:tr w:rsidR="00560963" w14:paraId="1362A10D" w14:textId="77777777" w:rsidTr="005609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C70D" w14:textId="77777777" w:rsidR="00560963" w:rsidRDefault="0056096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EBBB" w14:textId="77777777" w:rsidR="00560963" w:rsidRDefault="005609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группы, возраст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2CA4" w14:textId="77777777" w:rsidR="00560963" w:rsidRDefault="005609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62E7" w14:textId="40EE1594" w:rsidR="00560963" w:rsidRDefault="00FC2F21" w:rsidP="00FC2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 в группах, 202</w:t>
            </w:r>
            <w:r w:rsidR="00045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096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EACB" w14:textId="372C05FE" w:rsidR="00560963" w:rsidRDefault="00560963" w:rsidP="00FC2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 в группах, 202</w:t>
            </w:r>
            <w:r w:rsidR="000457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5465" w14:textId="03B3FF54" w:rsidR="00560963" w:rsidRDefault="00560963" w:rsidP="00FC2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 в группах, 202</w:t>
            </w:r>
            <w:r w:rsidR="000457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60963" w14:paraId="200E658F" w14:textId="77777777" w:rsidTr="005609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3B06" w14:textId="77777777" w:rsidR="00560963" w:rsidRDefault="0056096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4413" w14:textId="77777777" w:rsidR="00560963" w:rsidRDefault="005609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разновозрастная группа, от 1,5 до 4,5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6027" w14:textId="77777777" w:rsidR="00560963" w:rsidRDefault="00560963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6413" w14:textId="737B2B79" w:rsidR="00560963" w:rsidRDefault="009F0DAC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7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17AD" w14:textId="18A3ECAA" w:rsidR="00560963" w:rsidRDefault="00FC2F2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26EF" w14:textId="431063F3" w:rsidR="00560963" w:rsidRDefault="009F0DAC" w:rsidP="00FC2F2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0457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963" w14:paraId="3CBF49F6" w14:textId="77777777" w:rsidTr="005609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E468" w14:textId="77777777" w:rsidR="00560963" w:rsidRDefault="0056096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523C" w14:textId="77777777" w:rsidR="00560963" w:rsidRDefault="005609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разновозрастная группа, от 4,5 до 8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8337" w14:textId="77777777" w:rsidR="00560963" w:rsidRDefault="00560963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B064" w14:textId="16B8A414" w:rsidR="00560963" w:rsidRDefault="00FC2F2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7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DD3F" w14:textId="09A5EEA4" w:rsidR="00560963" w:rsidRDefault="00FC2F2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0D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8977" w14:textId="6C4B4551" w:rsidR="00560963" w:rsidRDefault="00FC2F2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7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0963" w14:paraId="0D0CA21A" w14:textId="77777777" w:rsidTr="005609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30E5" w14:textId="77777777" w:rsidR="00560963" w:rsidRDefault="0056096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8274" w14:textId="77777777" w:rsidR="00560963" w:rsidRDefault="0056096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7DFF" w14:textId="77777777" w:rsidR="00560963" w:rsidRDefault="00560963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8204" w14:textId="470B2791" w:rsidR="00560963" w:rsidRDefault="00560963" w:rsidP="00FC2F2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7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C040" w14:textId="1B3DD4C8" w:rsidR="00560963" w:rsidRDefault="00560963" w:rsidP="00FC2F2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7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2733" w14:textId="323EBD5A" w:rsidR="00560963" w:rsidRDefault="00560963" w:rsidP="00FC2F2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0D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38B3795E" w14:textId="77777777" w:rsidR="00560963" w:rsidRDefault="00560963" w:rsidP="00560963">
      <w:pPr>
        <w:pStyle w:val="a8"/>
        <w:spacing w:after="0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2126"/>
        <w:gridCol w:w="1950"/>
      </w:tblGrid>
      <w:tr w:rsidR="00560963" w14:paraId="7EA52370" w14:textId="77777777" w:rsidTr="005609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CE48" w14:textId="77777777" w:rsidR="00560963" w:rsidRDefault="00560963">
            <w:pPr>
              <w:pStyle w:val="a8"/>
              <w:spacing w:after="0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96C5" w14:textId="77777777" w:rsidR="00560963" w:rsidRDefault="00560963">
            <w:pPr>
              <w:pStyle w:val="a8"/>
              <w:spacing w:after="0"/>
              <w:ind w:firstLine="709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0 </w:t>
            </w:r>
            <w:r>
              <w:rPr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CBA7" w14:textId="77777777" w:rsidR="00560963" w:rsidRDefault="00560963">
            <w:pPr>
              <w:pStyle w:val="a8"/>
              <w:spacing w:after="0"/>
              <w:ind w:firstLine="709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0 </w:t>
            </w:r>
            <w:r>
              <w:rPr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6F1A" w14:textId="77777777" w:rsidR="00560963" w:rsidRDefault="00560963">
            <w:pPr>
              <w:pStyle w:val="a8"/>
              <w:spacing w:after="0"/>
              <w:ind w:firstLine="709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100 </w:t>
            </w:r>
            <w:r>
              <w:rPr>
                <w:b/>
                <w:sz w:val="28"/>
                <w:szCs w:val="28"/>
                <w:lang w:val="en-US"/>
              </w:rPr>
              <w:t>%</w:t>
            </w:r>
          </w:p>
        </w:tc>
      </w:tr>
      <w:tr w:rsidR="00560963" w14:paraId="12FFA85E" w14:textId="77777777" w:rsidTr="005609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8E94" w14:textId="77777777" w:rsidR="00560963" w:rsidRDefault="00560963">
            <w:pPr>
              <w:pStyle w:val="a8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по АООП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863A" w14:textId="77777777" w:rsidR="00560963" w:rsidRDefault="00560963">
            <w:pPr>
              <w:pStyle w:val="a8"/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3D55" w14:textId="77777777" w:rsidR="00560963" w:rsidRDefault="00560963">
            <w:pPr>
              <w:pStyle w:val="a8"/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ACB0" w14:textId="77777777" w:rsidR="00560963" w:rsidRDefault="00560963">
            <w:pPr>
              <w:pStyle w:val="a8"/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0963" w14:paraId="0EE64DA3" w14:textId="77777777" w:rsidTr="005609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DC1C" w14:textId="77777777" w:rsidR="00560963" w:rsidRDefault="00560963">
            <w:pPr>
              <w:pStyle w:val="a8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26B0" w14:textId="77777777" w:rsidR="00560963" w:rsidRDefault="00560963">
            <w:pPr>
              <w:pStyle w:val="a8"/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2C57" w14:textId="77777777" w:rsidR="00560963" w:rsidRDefault="00560963">
            <w:pPr>
              <w:pStyle w:val="a8"/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EFEE" w14:textId="1FB01114" w:rsidR="00560963" w:rsidRDefault="009F0DAC">
            <w:pPr>
              <w:pStyle w:val="a8"/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60963" w14:paraId="38859C82" w14:textId="77777777" w:rsidTr="009F0DAC">
        <w:trPr>
          <w:trHeight w:val="4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2754" w14:textId="77777777" w:rsidR="00560963" w:rsidRDefault="00560963">
            <w:pPr>
              <w:pStyle w:val="a8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9570" w14:textId="77777777" w:rsidR="00560963" w:rsidRDefault="00560963">
            <w:pPr>
              <w:pStyle w:val="a8"/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ADF2" w14:textId="77777777" w:rsidR="00560963" w:rsidRDefault="00560963">
            <w:pPr>
              <w:pStyle w:val="a8"/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08F5" w14:textId="5C029EFF" w:rsidR="00560963" w:rsidRDefault="00560963" w:rsidP="00FC2F21">
            <w:pPr>
              <w:pStyle w:val="a8"/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0DAC">
              <w:rPr>
                <w:sz w:val="28"/>
                <w:szCs w:val="28"/>
              </w:rPr>
              <w:t>4</w:t>
            </w:r>
          </w:p>
        </w:tc>
      </w:tr>
    </w:tbl>
    <w:p w14:paraId="78D20A94" w14:textId="3DCE6C59" w:rsidR="00560963" w:rsidRDefault="00560963" w:rsidP="00560963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данной таблицы видно, что все дети обучаются по основной образовательной программе, обучающихся по АООП в детском саду в 202</w:t>
      </w:r>
      <w:r w:rsidR="0004574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- нет.</w:t>
      </w:r>
    </w:p>
    <w:p w14:paraId="2CECCA6D" w14:textId="77777777" w:rsidR="00560963" w:rsidRDefault="00560963" w:rsidP="00560963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Нормы и требования к нагрузке детей, а также планирование учебной нагрузки в течение недели определены Санитарно-эпидемиологическими требованиями к устройству, содержанию и организации режима работы в дошкольных организациях (СанПиН 2.4.1. 3049-13).</w:t>
      </w:r>
    </w:p>
    <w:p w14:paraId="131E786A" w14:textId="3F267F06" w:rsidR="00560963" w:rsidRDefault="00560963" w:rsidP="00560963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младшей разновозрастной группе (1,5-4 года) продолжительность НОД - 15 мин. В старшей разновозрастной группе </w:t>
      </w:r>
      <w:r w:rsidRPr="00774866">
        <w:rPr>
          <w:sz w:val="28"/>
          <w:szCs w:val="28"/>
        </w:rPr>
        <w:t>(4-</w:t>
      </w:r>
      <w:r w:rsidR="002141B2" w:rsidRPr="00774866">
        <w:rPr>
          <w:sz w:val="28"/>
          <w:szCs w:val="28"/>
        </w:rPr>
        <w:t>7</w:t>
      </w:r>
      <w:r w:rsidRPr="00774866">
        <w:rPr>
          <w:sz w:val="28"/>
          <w:szCs w:val="28"/>
        </w:rPr>
        <w:t xml:space="preserve"> лет) продолжительность НОД – 25 минут.</w:t>
      </w:r>
      <w:r>
        <w:rPr>
          <w:sz w:val="28"/>
          <w:szCs w:val="28"/>
        </w:rPr>
        <w:t xml:space="preserve"> </w:t>
      </w:r>
    </w:p>
    <w:p w14:paraId="12FE328F" w14:textId="77777777" w:rsidR="00560963" w:rsidRDefault="00560963" w:rsidP="00560963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физкультминутки. Перерывы между периодами НОД проводятся не менее 10 минут.</w:t>
      </w:r>
    </w:p>
    <w:p w14:paraId="3CE64655" w14:textId="608AC67B" w:rsidR="00560963" w:rsidRDefault="00560963" w:rsidP="00560963">
      <w:pPr>
        <w:pStyle w:val="a8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НОД</w:t>
      </w:r>
      <w:proofErr w:type="gramEnd"/>
      <w:r>
        <w:rPr>
          <w:sz w:val="28"/>
          <w:szCs w:val="28"/>
        </w:rPr>
        <w:t xml:space="preserve"> требующая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(понедельник, среда). Домашние задания воспитанникам </w:t>
      </w:r>
      <w:r w:rsidR="00131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задают.</w:t>
      </w:r>
    </w:p>
    <w:p w14:paraId="6924EF10" w14:textId="63724280" w:rsidR="00560963" w:rsidRDefault="00560963" w:rsidP="00560963">
      <w:pPr>
        <w:pStyle w:val="a8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13194E">
        <w:rPr>
          <w:sz w:val="28"/>
          <w:szCs w:val="28"/>
        </w:rPr>
        <w:t xml:space="preserve"> детском</w:t>
      </w:r>
      <w:proofErr w:type="gramEnd"/>
      <w:r w:rsidR="0013194E">
        <w:rPr>
          <w:sz w:val="28"/>
          <w:szCs w:val="28"/>
        </w:rPr>
        <w:t xml:space="preserve"> саду</w:t>
      </w:r>
      <w:r>
        <w:rPr>
          <w:sz w:val="28"/>
          <w:szCs w:val="28"/>
        </w:rPr>
        <w:t xml:space="preserve"> созданы условия для разностороннего развития детей от 1,5 до 8 лет - детский сад оснащен оборудованием для разнообразных видов детской деятельности в помещении и на прогулочных участках с учетом финансовых возможностей </w:t>
      </w:r>
      <w:r w:rsidR="0013194E">
        <w:rPr>
          <w:sz w:val="28"/>
          <w:szCs w:val="28"/>
        </w:rPr>
        <w:t xml:space="preserve"> детского сада</w:t>
      </w:r>
      <w:r>
        <w:rPr>
          <w:sz w:val="28"/>
          <w:szCs w:val="28"/>
        </w:rPr>
        <w:t>.</w:t>
      </w:r>
    </w:p>
    <w:p w14:paraId="48F41DE4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 детей анализируется по итогам педагогической диагностики. Формы проведения педагогической диагностики:</w:t>
      </w:r>
    </w:p>
    <w:p w14:paraId="582B8EF1" w14:textId="77777777" w:rsidR="00560963" w:rsidRDefault="00560963" w:rsidP="005609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индивидуальная;</w:t>
      </w:r>
    </w:p>
    <w:p w14:paraId="1A178899" w14:textId="77777777" w:rsidR="00560963" w:rsidRDefault="00560963" w:rsidP="005609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подгрупповая;</w:t>
      </w:r>
    </w:p>
    <w:p w14:paraId="13E00F48" w14:textId="77777777" w:rsidR="00560963" w:rsidRDefault="00560963" w:rsidP="005609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групповая.</w:t>
      </w:r>
    </w:p>
    <w:p w14:paraId="15B6EB64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диагностические методы:</w:t>
      </w:r>
    </w:p>
    <w:p w14:paraId="25711194" w14:textId="77777777" w:rsidR="00560963" w:rsidRDefault="00560963" w:rsidP="0056096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беседа;</w:t>
      </w:r>
    </w:p>
    <w:p w14:paraId="7DBC21B8" w14:textId="77777777" w:rsidR="00560963" w:rsidRDefault="00560963" w:rsidP="0056096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(диагностические) ситуации;</w:t>
      </w:r>
    </w:p>
    <w:p w14:paraId="35669092" w14:textId="77777777" w:rsidR="00560963" w:rsidRDefault="00560963" w:rsidP="0056096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наблюдения, итоговые занятия.</w:t>
      </w:r>
    </w:p>
    <w:p w14:paraId="3AC50D47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С целью определения уровня освоения детьми основной образовательной программы ДО и эффективности организации образовательного процесса в группе в начале и конце учебного года был проведен мониторинг уровня освоения детей по следующим образовательным областям: </w:t>
      </w:r>
    </w:p>
    <w:p w14:paraId="349B2746" w14:textId="77777777" w:rsidR="00560963" w:rsidRDefault="00560963" w:rsidP="00560963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14:paraId="3F3E7109" w14:textId="77777777" w:rsidR="00560963" w:rsidRDefault="00560963" w:rsidP="00560963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познавательное развитие; </w:t>
      </w:r>
    </w:p>
    <w:p w14:paraId="5983407B" w14:textId="77777777" w:rsidR="00560963" w:rsidRDefault="00560963" w:rsidP="00560963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развитие; </w:t>
      </w:r>
    </w:p>
    <w:p w14:paraId="1B4DA333" w14:textId="77777777" w:rsidR="00560963" w:rsidRDefault="00560963" w:rsidP="00560963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развитие; </w:t>
      </w:r>
    </w:p>
    <w:p w14:paraId="0C7AA051" w14:textId="77777777" w:rsidR="00560963" w:rsidRDefault="00560963" w:rsidP="00560963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развитие. </w:t>
      </w:r>
    </w:p>
    <w:p w14:paraId="5764ED29" w14:textId="77777777" w:rsidR="00560963" w:rsidRDefault="00560963" w:rsidP="0056096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уровней знаний производится в баллах по следующим показаниям: </w:t>
      </w:r>
    </w:p>
    <w:p w14:paraId="55EB1E67" w14:textId="77777777" w:rsidR="00560963" w:rsidRDefault="00560963" w:rsidP="00560963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от 4 до 5 баллов - ребенок выполняет все параметры оценки самостоятельно. </w:t>
      </w:r>
    </w:p>
    <w:p w14:paraId="37FA2D76" w14:textId="77777777" w:rsidR="00560963" w:rsidRDefault="00560963" w:rsidP="00560963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- от 3 до 4 баллов - ребенок выполняет все параметры оценки с частичной помощью взрослого. </w:t>
      </w:r>
    </w:p>
    <w:p w14:paraId="13AECBC1" w14:textId="77777777" w:rsidR="00560963" w:rsidRDefault="00560963" w:rsidP="00560963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Низкий уровень - ниже 3 баллов - ребенок с помощью взрослого выполняет все параметры оценки. </w:t>
      </w:r>
    </w:p>
    <w:p w14:paraId="33CB7452" w14:textId="77777777" w:rsidR="00560963" w:rsidRDefault="00560963" w:rsidP="00560963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развитие».</w:t>
      </w:r>
    </w:p>
    <w:p w14:paraId="1F3A3306" w14:textId="77777777" w:rsidR="00560963" w:rsidRDefault="00560963" w:rsidP="00560963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440BA" w14:textId="77777777" w:rsidR="00560963" w:rsidRDefault="00560963" w:rsidP="00560963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C838CCA" wp14:editId="3F5E0802">
            <wp:extent cx="2752725" cy="182880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1F3E75B" w14:textId="77777777" w:rsidR="00560963" w:rsidRDefault="00560963" w:rsidP="0056096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данной диаграммы видно, что в детском саду повышается рост по социально-коммуникативному развитию за счет индивидуальных занятий педагогов с детьми, имеющими трудности в усвоении программы, выстраивания индивидуальной образовательной траектории.</w:t>
      </w:r>
    </w:p>
    <w:p w14:paraId="04FF41FD" w14:textId="77777777" w:rsidR="00560963" w:rsidRDefault="00560963" w:rsidP="0056096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улучшению результата способствовало активное вовлечение родителей в образовательный процесс через различные формы работы.</w:t>
      </w:r>
    </w:p>
    <w:p w14:paraId="4F9335AB" w14:textId="77777777" w:rsidR="00560963" w:rsidRDefault="00560963" w:rsidP="00560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Познавательное развитие.</w:t>
      </w:r>
    </w:p>
    <w:p w14:paraId="5D7EB8C7" w14:textId="77777777" w:rsidR="00560963" w:rsidRDefault="00560963" w:rsidP="00560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388C7" w14:textId="77777777" w:rsidR="00560963" w:rsidRDefault="00560963" w:rsidP="00560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E1A12A" wp14:editId="6B7FC2C8">
            <wp:extent cx="2752725" cy="182880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E231602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100ACA" w14:textId="12982D52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сравнению с прошлым учебным годом произошло значительное улучшение показателей познавательного развития за счет использования дидактических игр, экспериментирования и проектной деятельности в работе педагогов. Педагоги с детьми выстраивали индивидуальные занятия с детьми.</w:t>
      </w:r>
    </w:p>
    <w:p w14:paraId="730F6553" w14:textId="025B85FF" w:rsidR="001E306A" w:rsidRDefault="001E306A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30301A" w14:textId="2FB20C39" w:rsidR="009B03F5" w:rsidRDefault="009B03F5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8BA8B5" w14:textId="74D419AE" w:rsidR="009B03F5" w:rsidRDefault="009B03F5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EA1C5B" w14:textId="3B4E7127" w:rsidR="009B03F5" w:rsidRDefault="009B03F5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57B172" w14:textId="7E3F38CE" w:rsidR="009B03F5" w:rsidRDefault="009B03F5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73213C" w14:textId="0DCED1F1" w:rsidR="009B03F5" w:rsidRDefault="009B03F5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58C78B" w14:textId="77777777" w:rsidR="009B03F5" w:rsidRDefault="009B03F5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94A05D" w14:textId="77777777" w:rsidR="001E306A" w:rsidRDefault="001E306A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7ACCD6" w14:textId="77777777" w:rsidR="00560963" w:rsidRDefault="00560963" w:rsidP="00560963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Речевое развитие.</w:t>
      </w:r>
    </w:p>
    <w:p w14:paraId="0711057D" w14:textId="77777777" w:rsidR="00560963" w:rsidRDefault="00560963" w:rsidP="00560963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C346C" w14:textId="77777777" w:rsidR="00560963" w:rsidRDefault="00560963" w:rsidP="00560963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FAD4B9A" wp14:editId="34F188FF">
            <wp:extent cx="2752725" cy="182880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643ECEC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E503D6" w14:textId="71D8E38D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Положительной динамике уровня речевого развития по сравнению с прошлым учебным годом   способствовала целенаправленная методическая работа по данному направлению, взаимодействие воспитателей и родителей. </w:t>
      </w:r>
    </w:p>
    <w:p w14:paraId="289E9B46" w14:textId="77777777" w:rsidR="001E306A" w:rsidRDefault="001E306A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D0E403" w14:textId="77777777" w:rsidR="00560963" w:rsidRDefault="00560963" w:rsidP="00560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развитие.</w:t>
      </w:r>
    </w:p>
    <w:p w14:paraId="7AC81490" w14:textId="77777777" w:rsidR="00560963" w:rsidRDefault="00560963" w:rsidP="00560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C9D178" w14:textId="77777777" w:rsidR="00560963" w:rsidRDefault="00560963" w:rsidP="00560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2675A96" wp14:editId="5C13E979">
            <wp:extent cx="2752725" cy="18288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175DDDC" w14:textId="77777777" w:rsidR="00560963" w:rsidRDefault="00560963" w:rsidP="00560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CFEAA" w14:textId="77777777" w:rsidR="00560963" w:rsidRDefault="00560963" w:rsidP="0056096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прошлым годом результаты освоения образовательной области «художественно-эстетическое развитие» имеются значительные изменения. Улучшение произошло за счет обеспечения эмоционального благополучия каждого ребенка, его духовного, творческого потенциала.</w:t>
      </w:r>
    </w:p>
    <w:p w14:paraId="70528D02" w14:textId="77777777" w:rsidR="00560963" w:rsidRDefault="00560963" w:rsidP="0056096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области усвоение детьми на среднем уровне. Необходимо продолжать совершенствовать технику рисования, лепки, аппликации, развивать творческие способности воспитанников, принимать участие в конкурсах и выставках, взаимодействовать с семьей и организовывать конкурсы совместного детско-родительского творчества.</w:t>
      </w:r>
    </w:p>
    <w:p w14:paraId="29F869FB" w14:textId="77777777" w:rsidR="00560963" w:rsidRDefault="00560963" w:rsidP="0056096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069D86" w14:textId="77777777" w:rsidR="00560963" w:rsidRDefault="00560963" w:rsidP="0056096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5E144" w14:textId="77777777" w:rsidR="00560963" w:rsidRDefault="00560963" w:rsidP="0056096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2FC165" w14:textId="77777777" w:rsidR="00560963" w:rsidRDefault="00560963" w:rsidP="0056096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B3BC6" w14:textId="77777777" w:rsidR="00560963" w:rsidRDefault="00560963" w:rsidP="0056096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0ECFA" w14:textId="77777777" w:rsidR="00560963" w:rsidRDefault="00560963" w:rsidP="0056096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008B1" w14:textId="77777777" w:rsidR="00560963" w:rsidRDefault="00560963" w:rsidP="0056096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A27EC" w14:textId="77777777" w:rsidR="00560963" w:rsidRDefault="00560963" w:rsidP="0056096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DA565B" w14:textId="77777777" w:rsidR="00560963" w:rsidRDefault="00560963" w:rsidP="00560963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</w:p>
    <w:p w14:paraId="5F2FE827" w14:textId="77777777" w:rsidR="00560963" w:rsidRDefault="00560963" w:rsidP="00560963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EA0D30" w14:textId="77777777" w:rsidR="00560963" w:rsidRDefault="00560963" w:rsidP="00560963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BB3FFE9" wp14:editId="68898085">
            <wp:extent cx="2752725" cy="18288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D08CF4A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прошлым годом показатели физического развития стали гораздо выше. Работа педагогического коллектива по физическому развитию, здоровому образу жизни и укреплению их здоровья в течении учебного года улучшилась. </w:t>
      </w:r>
    </w:p>
    <w:p w14:paraId="06053675" w14:textId="0AD6F359" w:rsidR="00560963" w:rsidRDefault="00B14788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60963">
        <w:rPr>
          <w:rFonts w:ascii="Times New Roman" w:hAnsi="Times New Roman" w:cs="Times New Roman"/>
          <w:sz w:val="28"/>
          <w:szCs w:val="28"/>
        </w:rPr>
        <w:t xml:space="preserve">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</w:t>
      </w:r>
      <w:r w:rsidR="00E57775">
        <w:rPr>
          <w:rFonts w:ascii="Times New Roman" w:hAnsi="Times New Roman" w:cs="Times New Roman"/>
          <w:sz w:val="28"/>
          <w:szCs w:val="28"/>
        </w:rPr>
        <w:t xml:space="preserve">6 </w:t>
      </w:r>
      <w:r w:rsidR="00560963">
        <w:rPr>
          <w:rFonts w:ascii="Times New Roman" w:hAnsi="Times New Roman" w:cs="Times New Roman"/>
          <w:sz w:val="28"/>
          <w:szCs w:val="28"/>
        </w:rPr>
        <w:t>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1106E1A0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педагогического анализа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что,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роблемой остается речевое развитие, развитие слуховой памяти, развитие произвольности внимания, низкая мотивационная готовность к школьному обучению.</w:t>
      </w:r>
    </w:p>
    <w:p w14:paraId="500A76AA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в работе с детьми старшего дошкольного возраста особое внимание необходимо уделять развитию речи, внимания, предпосылок логического мышления и слуховой памяти</w:t>
      </w:r>
    </w:p>
    <w:p w14:paraId="3C7732CC" w14:textId="77777777" w:rsidR="00560963" w:rsidRDefault="00560963" w:rsidP="00560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работа.</w:t>
      </w:r>
    </w:p>
    <w:p w14:paraId="43E48A2F" w14:textId="5516E4DB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выбрать стратегию воспитательной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B1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проводился анализ состава семей воспитанников.</w:t>
      </w:r>
    </w:p>
    <w:p w14:paraId="31961141" w14:textId="77777777" w:rsidR="00560963" w:rsidRDefault="00560963" w:rsidP="005609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семей по составу: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731"/>
        <w:gridCol w:w="3650"/>
      </w:tblGrid>
      <w:tr w:rsidR="00560963" w14:paraId="4D8C32A8" w14:textId="77777777" w:rsidTr="0056096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BED5" w14:textId="77777777" w:rsidR="00560963" w:rsidRDefault="005609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D183" w14:textId="77777777" w:rsidR="00560963" w:rsidRDefault="00560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6A26" w14:textId="77777777" w:rsidR="00560963" w:rsidRDefault="00560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560963" w14:paraId="15F4BDE5" w14:textId="77777777" w:rsidTr="0056096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44CE" w14:textId="77777777" w:rsidR="00560963" w:rsidRDefault="00560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4A48" w14:textId="1A82528A" w:rsidR="00560963" w:rsidRDefault="00B1478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34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95E2" w14:textId="3FD6F657" w:rsidR="00560963" w:rsidRDefault="00560963" w:rsidP="00190BD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F34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0963" w14:paraId="6652AE3E" w14:textId="77777777" w:rsidTr="0056096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B5E8" w14:textId="77777777" w:rsidR="00560963" w:rsidRDefault="00560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7C91" w14:textId="1FEE4CB1" w:rsidR="00560963" w:rsidRDefault="00CF34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A71D" w14:textId="2A5CEFEA" w:rsidR="00560963" w:rsidRDefault="00190BD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34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09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0963" w14:paraId="7BF0C83E" w14:textId="77777777" w:rsidTr="0056096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6EE6" w14:textId="77777777" w:rsidR="00560963" w:rsidRDefault="00560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1B7C" w14:textId="77777777" w:rsidR="00560963" w:rsidRDefault="005609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4B25" w14:textId="77777777" w:rsidR="00560963" w:rsidRDefault="005609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60963" w14:paraId="6E09F0B0" w14:textId="77777777" w:rsidTr="0056096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F1D3" w14:textId="77777777" w:rsidR="00560963" w:rsidRDefault="00560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1CDF" w14:textId="0A6A1398" w:rsidR="00560963" w:rsidRDefault="00B1478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5C19" w14:textId="056CC9FF" w:rsidR="00560963" w:rsidRDefault="00B1478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09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E638654" w14:textId="77777777" w:rsidR="00560963" w:rsidRDefault="00560963" w:rsidP="00560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24F7B2" w14:textId="77777777" w:rsidR="00560963" w:rsidRDefault="00560963" w:rsidP="005609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Характеристика семей по количеству детей: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731"/>
        <w:gridCol w:w="3650"/>
      </w:tblGrid>
      <w:tr w:rsidR="00560963" w14:paraId="5D897975" w14:textId="77777777" w:rsidTr="0056096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1D76" w14:textId="77777777" w:rsidR="00560963" w:rsidRDefault="00560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21BE" w14:textId="77777777" w:rsidR="00560963" w:rsidRDefault="00560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42D4" w14:textId="77777777" w:rsidR="00560963" w:rsidRDefault="00560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560963" w14:paraId="79E1E005" w14:textId="77777777" w:rsidTr="0056096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716A" w14:textId="77777777" w:rsidR="00560963" w:rsidRDefault="00560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FB1A" w14:textId="444F7275" w:rsidR="00560963" w:rsidRDefault="00CF34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D736" w14:textId="2412B4B1" w:rsidR="00560963" w:rsidRDefault="00CF34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09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0963" w14:paraId="69B7154B" w14:textId="77777777" w:rsidTr="0056096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22DD" w14:textId="77777777" w:rsidR="00560963" w:rsidRDefault="00560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6CA7" w14:textId="510608F3" w:rsidR="00560963" w:rsidRDefault="00CF34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F983" w14:textId="64D26683" w:rsidR="00560963" w:rsidRDefault="00CF34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5609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0963" w14:paraId="5E951440" w14:textId="77777777" w:rsidTr="0056096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BE15" w14:textId="77777777" w:rsidR="00560963" w:rsidRDefault="00560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EB51" w14:textId="6A7F2594" w:rsidR="00560963" w:rsidRDefault="00CF34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6B66" w14:textId="1E43276C" w:rsidR="00560963" w:rsidRDefault="00CF34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5609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1836C02E" w14:textId="2856CFEB" w:rsidR="00560963" w:rsidRPr="00774866" w:rsidRDefault="00560963" w:rsidP="0056096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 w:bidi="fa-IR"/>
        </w:rPr>
      </w:pPr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В  </w:t>
      </w:r>
      <w:r w:rsidR="002243E4" w:rsidRPr="00774866">
        <w:rPr>
          <w:rFonts w:ascii="Times New Roman" w:hAnsi="Times New Roman" w:cs="Times New Roman"/>
          <w:kern w:val="3"/>
          <w:sz w:val="28"/>
          <w:szCs w:val="28"/>
          <w:lang w:eastAsia="ru-RU" w:bidi="fa-IR"/>
        </w:rPr>
        <w:t xml:space="preserve"> детском саду</w:t>
      </w:r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мы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проводим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работу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с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родителями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с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дифференцированным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подходом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,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учитываем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социальный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статус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,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микроклимат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семьи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,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родительские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запросы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и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степень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заинтересованности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родителей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деятельностью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дошкольного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учреждения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,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повышаем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культуру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педагогической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грамотности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семьи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.</w:t>
      </w:r>
      <w:r w:rsidRPr="00774866">
        <w:rPr>
          <w:rFonts w:ascii="Times New Roman" w:hAnsi="Times New Roman" w:cs="Times New Roman"/>
          <w:kern w:val="3"/>
          <w:sz w:val="28"/>
          <w:szCs w:val="28"/>
          <w:lang w:eastAsia="ru-RU" w:bidi="fa-IR"/>
        </w:rPr>
        <w:t xml:space="preserve"> </w:t>
      </w:r>
    </w:p>
    <w:p w14:paraId="077771E4" w14:textId="77777777" w:rsidR="00560963" w:rsidRPr="00774866" w:rsidRDefault="00B52845" w:rsidP="0056096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748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C58EEC1" w14:textId="77777777" w:rsidR="00560963" w:rsidRPr="00774866" w:rsidRDefault="00560963" w:rsidP="0056096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</w:pP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Семья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и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детский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сад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взаимодействуя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друг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с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другом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,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создают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оптимальные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условия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для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полноценного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развития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ребенка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,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накопления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определенного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социального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опыта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.</w:t>
      </w:r>
    </w:p>
    <w:p w14:paraId="4ACC1B0F" w14:textId="77777777" w:rsidR="00560963" w:rsidRPr="00774866" w:rsidRDefault="00560963" w:rsidP="0056096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</w:pP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Организация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общения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педагога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с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родителями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воспитанников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остается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одной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из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наиболее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сложных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проблем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в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деятельности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дошкольного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образовательного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учреждения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. 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Очень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важен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не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принцип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параллельности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, а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принцип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взаимопонимания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и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взаимодействия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между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детским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садом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и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семьёй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.</w:t>
      </w:r>
    </w:p>
    <w:p w14:paraId="1336EA17" w14:textId="43187469" w:rsidR="00560963" w:rsidRPr="00774866" w:rsidRDefault="00560963" w:rsidP="005609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4866">
        <w:rPr>
          <w:rFonts w:ascii="Times New Roman" w:hAnsi="Times New Roman" w:cs="Times New Roman"/>
          <w:sz w:val="28"/>
          <w:szCs w:val="28"/>
          <w:lang w:eastAsia="ru-RU"/>
        </w:rPr>
        <w:t>Проблема вовлечения родителей в единое пространство детского развития в</w:t>
      </w:r>
      <w:r w:rsidR="002243E4" w:rsidRPr="00774866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детском</w:t>
      </w:r>
      <w:r w:rsidRPr="007748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3E4" w:rsidRPr="00774866">
        <w:rPr>
          <w:rFonts w:ascii="Times New Roman" w:hAnsi="Times New Roman" w:cs="Times New Roman"/>
          <w:sz w:val="28"/>
          <w:szCs w:val="28"/>
          <w:lang w:eastAsia="ru-RU"/>
        </w:rPr>
        <w:t xml:space="preserve">саду </w:t>
      </w:r>
      <w:r w:rsidRPr="00774866">
        <w:rPr>
          <w:rFonts w:ascii="Times New Roman" w:hAnsi="Times New Roman" w:cs="Times New Roman"/>
          <w:sz w:val="28"/>
          <w:szCs w:val="28"/>
          <w:lang w:eastAsia="ru-RU"/>
        </w:rPr>
        <w:t>решается в трех направлениях:</w:t>
      </w:r>
    </w:p>
    <w:p w14:paraId="3CBF2D74" w14:textId="77777777" w:rsidR="00560963" w:rsidRDefault="00560963" w:rsidP="00560963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</w:pP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повышение</w:t>
      </w:r>
      <w:proofErr w:type="spellEnd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774866"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педагогической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культуры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родителей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ru-RU" w:bidi="fa-IR"/>
        </w:rPr>
        <w:t>;</w:t>
      </w:r>
    </w:p>
    <w:p w14:paraId="0D3F7E5B" w14:textId="15DEDDB4" w:rsidR="00560963" w:rsidRDefault="00560963" w:rsidP="00560963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</w:pP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вовлечение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родителей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в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деятельность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r w:rsidR="0013194E">
        <w:rPr>
          <w:rFonts w:ascii="Times New Roman" w:hAnsi="Times New Roman" w:cs="Times New Roman"/>
          <w:kern w:val="3"/>
          <w:sz w:val="28"/>
          <w:szCs w:val="28"/>
          <w:lang w:eastAsia="ru-RU" w:bidi="fa-IR"/>
        </w:rPr>
        <w:t>детского сада</w:t>
      </w:r>
      <w:r>
        <w:rPr>
          <w:rFonts w:ascii="Times New Roman" w:hAnsi="Times New Roman" w:cs="Times New Roman"/>
          <w:kern w:val="3"/>
          <w:sz w:val="28"/>
          <w:szCs w:val="28"/>
          <w:lang w:eastAsia="ru-RU" w:bidi="fa-IR"/>
        </w:rPr>
        <w:t>;</w:t>
      </w:r>
    </w:p>
    <w:p w14:paraId="57DF19E9" w14:textId="77777777" w:rsidR="00560963" w:rsidRDefault="00560963" w:rsidP="00560963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</w:pP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совместная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работа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eastAsia="ru-RU" w:bidi="fa-IR"/>
        </w:rPr>
        <w:t>с родителями</w:t>
      </w:r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.</w:t>
      </w:r>
    </w:p>
    <w:p w14:paraId="24F1E9F8" w14:textId="77777777" w:rsidR="00560963" w:rsidRDefault="00560963" w:rsidP="0056096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</w:pPr>
      <w:proofErr w:type="spellStart"/>
      <w:r>
        <w:rPr>
          <w:rFonts w:ascii="Times New Roman" w:hAnsi="Times New Roman" w:cs="Times New Roman"/>
          <w:b/>
          <w:bCs/>
          <w:kern w:val="3"/>
          <w:sz w:val="28"/>
          <w:szCs w:val="28"/>
          <w:lang w:val="de-DE" w:eastAsia="ru-RU" w:bidi="fa-IR"/>
        </w:rPr>
        <w:t>Перед</w:t>
      </w:r>
      <w:proofErr w:type="spellEnd"/>
      <w:r>
        <w:rPr>
          <w:rFonts w:ascii="Times New Roman" w:hAnsi="Times New Roman" w:cs="Times New Roman"/>
          <w:b/>
          <w:bCs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3"/>
          <w:sz w:val="28"/>
          <w:szCs w:val="28"/>
          <w:lang w:val="de-DE" w:eastAsia="ru-RU" w:bidi="fa-IR"/>
        </w:rPr>
        <w:t>нами</w:t>
      </w:r>
      <w:proofErr w:type="spellEnd"/>
      <w:r>
        <w:rPr>
          <w:rFonts w:ascii="Times New Roman" w:hAnsi="Times New Roman" w:cs="Times New Roman"/>
          <w:b/>
          <w:bCs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3"/>
          <w:sz w:val="28"/>
          <w:szCs w:val="28"/>
          <w:lang w:val="de-DE" w:eastAsia="ru-RU" w:bidi="fa-IR"/>
        </w:rPr>
        <w:t>поставлена</w:t>
      </w:r>
      <w:proofErr w:type="spellEnd"/>
      <w:r>
        <w:rPr>
          <w:rFonts w:ascii="Times New Roman" w:hAnsi="Times New Roman" w:cs="Times New Roman"/>
          <w:b/>
          <w:bCs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3"/>
          <w:sz w:val="28"/>
          <w:szCs w:val="28"/>
          <w:lang w:val="de-DE" w:eastAsia="ru-RU" w:bidi="fa-IR"/>
        </w:rPr>
        <w:t>цель</w:t>
      </w:r>
      <w:proofErr w:type="spellEnd"/>
      <w:r>
        <w:rPr>
          <w:rFonts w:ascii="Times New Roman" w:hAnsi="Times New Roman" w:cs="Times New Roman"/>
          <w:b/>
          <w:bCs/>
          <w:kern w:val="3"/>
          <w:sz w:val="28"/>
          <w:szCs w:val="28"/>
          <w:lang w:val="de-DE" w:eastAsia="ru-RU" w:bidi="fa-IR"/>
        </w:rPr>
        <w:t>:</w:t>
      </w:r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 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сделать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родителей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активными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участниками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педагогического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процесса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,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оказав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им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помощь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в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реализации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ответственности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за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воспитание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и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обучение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детей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.</w:t>
      </w:r>
    </w:p>
    <w:p w14:paraId="6FA99F44" w14:textId="77777777" w:rsidR="00560963" w:rsidRDefault="00560963" w:rsidP="0056096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</w:pP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Для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достижения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данной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цели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,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для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координации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деятельности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детского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сада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и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родителей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мы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работаем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над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решением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следующих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задач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:</w:t>
      </w:r>
    </w:p>
    <w:p w14:paraId="594FDB2E" w14:textId="77777777" w:rsidR="00560963" w:rsidRDefault="00560963" w:rsidP="00560963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</w:pP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Установить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партнерские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отношения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с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семьей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каждого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воспитанника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.</w:t>
      </w:r>
    </w:p>
    <w:p w14:paraId="679847B4" w14:textId="77777777" w:rsidR="00560963" w:rsidRDefault="00560963" w:rsidP="00560963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</w:pP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Объединить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усилия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семьи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и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детского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сада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для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развития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и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воспитания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детей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.</w:t>
      </w:r>
    </w:p>
    <w:p w14:paraId="5803B5FB" w14:textId="77777777" w:rsidR="00560963" w:rsidRDefault="00560963" w:rsidP="00560963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</w:pP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Создать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атмосферу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взаимопонимания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,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общности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интересов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,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позитивный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настрой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на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общение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и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доброжелательную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взаимоподдержку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родителей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,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воспитанников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и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педагогов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детского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сада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. </w:t>
      </w:r>
    </w:p>
    <w:p w14:paraId="2169461C" w14:textId="77777777" w:rsidR="00560963" w:rsidRDefault="00560963" w:rsidP="00560963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</w:pP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Активизировать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и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обогащать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умения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родителей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по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воспитанию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детей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.</w:t>
      </w:r>
    </w:p>
    <w:p w14:paraId="5EB37789" w14:textId="77777777" w:rsidR="00560963" w:rsidRDefault="00560963" w:rsidP="00560963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</w:pP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Поддерживать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уверенность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родителей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(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законных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представителей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) в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собственных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педагогических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возможностях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ru-RU" w:bidi="fa-IR"/>
        </w:rPr>
        <w:t>.</w:t>
      </w:r>
      <w:r>
        <w:rPr>
          <w:rFonts w:ascii="Times New Roman" w:hAnsi="Times New Roman" w:cs="Times New Roman"/>
          <w:kern w:val="3"/>
          <w:sz w:val="28"/>
          <w:szCs w:val="28"/>
          <w:lang w:val="de-DE" w:eastAsia="ru-RU" w:bidi="fa-IR"/>
        </w:rPr>
        <w:t> </w:t>
      </w:r>
    </w:p>
    <w:p w14:paraId="25FDBB08" w14:textId="77777777" w:rsidR="00560963" w:rsidRDefault="00560963" w:rsidP="0056096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воспитателей, педагога-логопеда показал, что наряду с техническими сложностями проведения занятий в дистанционном режиме, были трудности в организации занятий со стороны родителей. Вывод: </w:t>
      </w:r>
      <w:r>
        <w:rPr>
          <w:rFonts w:ascii="Times New Roman" w:hAnsi="Times New Roman" w:cs="Times New Roman"/>
          <w:sz w:val="28"/>
          <w:szCs w:val="28"/>
        </w:rPr>
        <w:lastRenderedPageBreak/>
        <w:t>подобные занятия лучше проводить преимущественно при очном взаимодействии педагога и воспитанника.</w:t>
      </w:r>
    </w:p>
    <w:p w14:paraId="11FCE9D7" w14:textId="77777777" w:rsidR="00560963" w:rsidRDefault="00560963" w:rsidP="00560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образование.</w:t>
      </w:r>
    </w:p>
    <w:p w14:paraId="2EA39EF8" w14:textId="77777777" w:rsidR="00560963" w:rsidRDefault="00560963" w:rsidP="00560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не реализуют дополнительные образовательные программы. </w:t>
      </w:r>
    </w:p>
    <w:p w14:paraId="56165CF8" w14:textId="77777777" w:rsidR="00560963" w:rsidRDefault="00560963" w:rsidP="00560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Медицинское обслуживание.</w:t>
      </w:r>
    </w:p>
    <w:p w14:paraId="32F97DDF" w14:textId="73D6DC3B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Медицинское </w:t>
      </w:r>
      <w:r w:rsidRPr="00774866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обслуживание </w:t>
      </w:r>
      <w:proofErr w:type="gramStart"/>
      <w:r w:rsidR="002243E4" w:rsidRPr="00774866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Pr="00774866">
        <w:rPr>
          <w:rFonts w:ascii="Times New Roman" w:hAnsi="Times New Roman" w:cs="Times New Roman"/>
          <w:sz w:val="28"/>
          <w:szCs w:val="28"/>
          <w:lang w:eastAsia="ru-RU"/>
        </w:rPr>
        <w:t>  осуществляется</w:t>
      </w:r>
      <w:proofErr w:type="gramEnd"/>
      <w:r w:rsidRPr="00774866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медицинским работником ОГБУЗ «Балаганская ЦРБ»</w:t>
      </w:r>
      <w:r w:rsidRPr="007748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детский сад предоставляет помещение с соответствующими условиями для работы медицинского работника, в целях охраны и укрепления здоровья детей и работников </w:t>
      </w:r>
      <w:r w:rsidR="00131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Медицинский кабинет лицензирован (ЛО-38-01-001192 от 30 октября 2012 г. приложение № 6). Медсестра наряду с администрацией детского сада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качеством питания.</w:t>
      </w:r>
    </w:p>
    <w:p w14:paraId="285E9D71" w14:textId="7038D5BD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посещающие детский сад, имеют медицинскую карту и календарь прививок. Медицинские услуги в пределах функциональных обязанностей медицинского работника </w:t>
      </w:r>
      <w:r w:rsidR="00224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оказываются бесплатно. Педагогический состав детского сада и медсестра совместно решают вопросы профилактики заболеваемости с учетом личностно ориентированного подхода, кадровой политики, материально-технического оснащения, взаимодействия с семьей в вопросах закаливания, физического развития и приобщения детей к спорту. </w:t>
      </w:r>
    </w:p>
    <w:p w14:paraId="50CAD230" w14:textId="77777777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оздоровительные и профилактические мероприятия для детей планируются и согласовываются с медсестрой. </w:t>
      </w:r>
    </w:p>
    <w:p w14:paraId="0FEE68FC" w14:textId="77777777" w:rsidR="00560963" w:rsidRDefault="00560963" w:rsidP="00560963">
      <w:pPr>
        <w:pStyle w:val="a8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Мониторинг состояния здоровья обучающихся</w:t>
      </w:r>
    </w:p>
    <w:p w14:paraId="483E5474" w14:textId="77777777" w:rsidR="00560963" w:rsidRDefault="00560963" w:rsidP="00560963">
      <w:pPr>
        <w:pStyle w:val="a8"/>
        <w:spacing w:after="0"/>
        <w:ind w:firstLine="709"/>
        <w:jc w:val="center"/>
        <w:rPr>
          <w:sz w:val="28"/>
          <w:szCs w:val="28"/>
        </w:rPr>
      </w:pPr>
    </w:p>
    <w:p w14:paraId="1A3AB5DE" w14:textId="77777777" w:rsidR="00560963" w:rsidRPr="000B7B4B" w:rsidRDefault="00560963" w:rsidP="00560963">
      <w:pPr>
        <w:pStyle w:val="a8"/>
        <w:spacing w:after="0"/>
        <w:ind w:firstLine="709"/>
        <w:jc w:val="center"/>
        <w:rPr>
          <w:sz w:val="28"/>
          <w:szCs w:val="28"/>
        </w:rPr>
      </w:pPr>
      <w:r w:rsidRPr="000B7B4B">
        <w:rPr>
          <w:sz w:val="28"/>
          <w:szCs w:val="28"/>
        </w:rPr>
        <w:t>Группа здоровья воспитанников</w:t>
      </w:r>
    </w:p>
    <w:p w14:paraId="595FC350" w14:textId="77777777" w:rsidR="00560963" w:rsidRPr="000B7B4B" w:rsidRDefault="00560963" w:rsidP="00560963">
      <w:pPr>
        <w:pStyle w:val="a8"/>
        <w:spacing w:after="0"/>
        <w:ind w:firstLine="709"/>
        <w:jc w:val="center"/>
        <w:rPr>
          <w:sz w:val="28"/>
          <w:szCs w:val="28"/>
        </w:rPr>
      </w:pPr>
    </w:p>
    <w:tbl>
      <w:tblPr>
        <w:tblW w:w="51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860"/>
        <w:gridCol w:w="1606"/>
        <w:gridCol w:w="1288"/>
        <w:gridCol w:w="1496"/>
        <w:gridCol w:w="763"/>
        <w:gridCol w:w="1593"/>
        <w:gridCol w:w="1252"/>
      </w:tblGrid>
      <w:tr w:rsidR="00560963" w:rsidRPr="000B7B4B" w14:paraId="510179E8" w14:textId="77777777" w:rsidTr="00560963">
        <w:trPr>
          <w:trHeight w:val="380"/>
        </w:trPr>
        <w:tc>
          <w:tcPr>
            <w:tcW w:w="9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4C0B5" w14:textId="77777777" w:rsidR="00560963" w:rsidRPr="000B7B4B" w:rsidRDefault="00560963">
            <w:pPr>
              <w:pStyle w:val="a8"/>
              <w:spacing w:after="0"/>
              <w:ind w:firstLine="0"/>
            </w:pPr>
            <w:r w:rsidRPr="000B7B4B">
              <w:t>Группа здоровья</w:t>
            </w:r>
          </w:p>
        </w:tc>
        <w:tc>
          <w:tcPr>
            <w:tcW w:w="1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1C822" w14:textId="01576D7B" w:rsidR="00560963" w:rsidRPr="000B7B4B" w:rsidRDefault="00560963" w:rsidP="000B7B4B">
            <w:pPr>
              <w:pStyle w:val="a8"/>
              <w:spacing w:after="0"/>
              <w:ind w:firstLine="709"/>
            </w:pPr>
            <w:r w:rsidRPr="000B7B4B">
              <w:t>20</w:t>
            </w:r>
            <w:r w:rsidR="000B7B4B">
              <w:t>2</w:t>
            </w:r>
            <w:r w:rsidR="00F00D25">
              <w:t>2</w:t>
            </w:r>
            <w:r w:rsidRPr="000B7B4B">
              <w:t>г.</w:t>
            </w:r>
          </w:p>
        </w:tc>
        <w:tc>
          <w:tcPr>
            <w:tcW w:w="11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774CD" w14:textId="01C5377A" w:rsidR="00560963" w:rsidRPr="000B7B4B" w:rsidRDefault="00560963" w:rsidP="000B7B4B">
            <w:pPr>
              <w:pStyle w:val="a8"/>
              <w:spacing w:after="0"/>
              <w:ind w:firstLine="709"/>
            </w:pPr>
            <w:r w:rsidRPr="000B7B4B">
              <w:t>202</w:t>
            </w:r>
            <w:r w:rsidR="00F00D25">
              <w:t>3</w:t>
            </w:r>
            <w:r w:rsidRPr="000B7B4B">
              <w:t xml:space="preserve"> г.</w:t>
            </w:r>
          </w:p>
        </w:tc>
        <w:tc>
          <w:tcPr>
            <w:tcW w:w="14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8BC02" w14:textId="12B64DA8" w:rsidR="00560963" w:rsidRPr="000B7B4B" w:rsidRDefault="00560963" w:rsidP="000B7B4B">
            <w:pPr>
              <w:pStyle w:val="a8"/>
              <w:spacing w:after="0"/>
              <w:ind w:firstLine="709"/>
            </w:pPr>
            <w:r w:rsidRPr="000B7B4B">
              <w:t>202</w:t>
            </w:r>
            <w:r w:rsidR="00F00D25">
              <w:t>4</w:t>
            </w:r>
            <w:r w:rsidRPr="000B7B4B">
              <w:t xml:space="preserve"> г.</w:t>
            </w:r>
          </w:p>
        </w:tc>
      </w:tr>
      <w:tr w:rsidR="00560963" w:rsidRPr="000B7B4B" w14:paraId="4F9721F4" w14:textId="77777777" w:rsidTr="00560963">
        <w:trPr>
          <w:trHeight w:val="4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EA9AD" w14:textId="77777777" w:rsidR="00560963" w:rsidRPr="000B7B4B" w:rsidRDefault="0056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01703" w14:textId="77777777" w:rsidR="00560963" w:rsidRPr="000B7B4B" w:rsidRDefault="00560963">
            <w:pPr>
              <w:pStyle w:val="a8"/>
              <w:spacing w:after="0"/>
              <w:ind w:firstLine="0"/>
            </w:pPr>
            <w:r w:rsidRPr="000B7B4B">
              <w:t>численность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F744F" w14:textId="77777777" w:rsidR="00560963" w:rsidRPr="000B7B4B" w:rsidRDefault="00560963">
            <w:pPr>
              <w:pStyle w:val="a8"/>
              <w:spacing w:after="0"/>
              <w:ind w:firstLine="709"/>
            </w:pPr>
            <w:r w:rsidRPr="000B7B4B">
              <w:t>%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DA03E" w14:textId="77777777" w:rsidR="00560963" w:rsidRPr="000B7B4B" w:rsidRDefault="00560963">
            <w:pPr>
              <w:pStyle w:val="a8"/>
              <w:spacing w:after="0"/>
              <w:ind w:firstLine="0"/>
            </w:pPr>
            <w:r w:rsidRPr="000B7B4B">
              <w:t>численность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91E13" w14:textId="77777777" w:rsidR="00560963" w:rsidRPr="000B7B4B" w:rsidRDefault="00560963">
            <w:pPr>
              <w:pStyle w:val="a8"/>
              <w:spacing w:after="0"/>
            </w:pPr>
            <w:r w:rsidRPr="000B7B4B">
              <w:t>%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3978A" w14:textId="77777777" w:rsidR="00560963" w:rsidRPr="000B7B4B" w:rsidRDefault="00560963">
            <w:pPr>
              <w:pStyle w:val="a8"/>
              <w:spacing w:after="0"/>
              <w:ind w:firstLine="0"/>
            </w:pPr>
            <w:r w:rsidRPr="000B7B4B">
              <w:t>численность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984C4" w14:textId="77777777" w:rsidR="00560963" w:rsidRPr="000B7B4B" w:rsidRDefault="00560963">
            <w:pPr>
              <w:pStyle w:val="a8"/>
              <w:spacing w:after="0"/>
            </w:pPr>
            <w:r w:rsidRPr="000B7B4B">
              <w:t>%</w:t>
            </w:r>
          </w:p>
        </w:tc>
      </w:tr>
      <w:tr w:rsidR="00560963" w:rsidRPr="000B7B4B" w14:paraId="333FB832" w14:textId="77777777" w:rsidTr="00560963">
        <w:trPr>
          <w:trHeight w:val="408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E63CE" w14:textId="77777777" w:rsidR="00560963" w:rsidRPr="000B7B4B" w:rsidRDefault="00560963">
            <w:pPr>
              <w:pStyle w:val="a8"/>
              <w:spacing w:after="0"/>
            </w:pPr>
            <w:r w:rsidRPr="000B7B4B">
              <w:t>1-я группа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7D1B2" w14:textId="537B0636" w:rsidR="00560963" w:rsidRPr="000B7B4B" w:rsidRDefault="00F00D25">
            <w:pPr>
              <w:pStyle w:val="a8"/>
              <w:spacing w:after="0"/>
              <w:ind w:firstLine="709"/>
              <w:jc w:val="center"/>
            </w:pPr>
            <w:r>
              <w:t>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456E2" w14:textId="66631EBA" w:rsidR="00560963" w:rsidRPr="000B7B4B" w:rsidRDefault="00B14788">
            <w:pPr>
              <w:pStyle w:val="a8"/>
              <w:spacing w:after="0"/>
              <w:ind w:firstLine="0"/>
            </w:pPr>
            <w:r>
              <w:t>3</w:t>
            </w:r>
            <w:r w:rsidR="00F00D25">
              <w:t>3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5DEF0" w14:textId="12CEC5B5" w:rsidR="00560963" w:rsidRPr="000B7B4B" w:rsidRDefault="00F00D25">
            <w:pPr>
              <w:pStyle w:val="a8"/>
              <w:spacing w:after="0"/>
              <w:ind w:firstLine="709"/>
              <w:jc w:val="center"/>
            </w:pPr>
            <w:r>
              <w:t>7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68365" w14:textId="0DCBAC69" w:rsidR="00560963" w:rsidRPr="000B7B4B" w:rsidRDefault="00F00D25">
            <w:pPr>
              <w:pStyle w:val="a8"/>
              <w:spacing w:after="0"/>
              <w:ind w:firstLine="0"/>
            </w:pPr>
            <w:r>
              <w:t>29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B63E0" w14:textId="3EB2401B" w:rsidR="00560963" w:rsidRPr="000B7B4B" w:rsidRDefault="00081FFD">
            <w:pPr>
              <w:pStyle w:val="a8"/>
              <w:spacing w:after="0"/>
              <w:ind w:firstLine="709"/>
              <w:jc w:val="center"/>
            </w:pPr>
            <w:r>
              <w:t>7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36C54" w14:textId="05EF4C08" w:rsidR="00560963" w:rsidRPr="000B7B4B" w:rsidRDefault="00081FFD" w:rsidP="000B7B4B">
            <w:pPr>
              <w:pStyle w:val="a8"/>
              <w:spacing w:after="0"/>
              <w:ind w:firstLine="0"/>
              <w:jc w:val="center"/>
            </w:pPr>
            <w:r>
              <w:t>29</w:t>
            </w:r>
          </w:p>
        </w:tc>
      </w:tr>
      <w:tr w:rsidR="00560963" w:rsidRPr="000B7B4B" w14:paraId="4E0E96E2" w14:textId="77777777" w:rsidTr="00560963">
        <w:trPr>
          <w:trHeight w:val="430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A1C4C" w14:textId="77777777" w:rsidR="00560963" w:rsidRPr="000B7B4B" w:rsidRDefault="00560963">
            <w:pPr>
              <w:pStyle w:val="a8"/>
              <w:spacing w:after="0"/>
            </w:pPr>
            <w:r w:rsidRPr="000B7B4B">
              <w:t>2-я группа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C6A0D" w14:textId="7075F7C9" w:rsidR="00560963" w:rsidRPr="000B7B4B" w:rsidRDefault="00F00D25" w:rsidP="000B7B4B">
            <w:pPr>
              <w:pStyle w:val="a8"/>
              <w:spacing w:after="0"/>
              <w:ind w:firstLine="709"/>
              <w:jc w:val="center"/>
            </w:pPr>
            <w:r>
              <w:t>17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D3169" w14:textId="0DD208C4" w:rsidR="00560963" w:rsidRPr="000B7B4B" w:rsidRDefault="00560963" w:rsidP="000B7B4B">
            <w:pPr>
              <w:pStyle w:val="a8"/>
              <w:spacing w:after="0"/>
              <w:ind w:firstLine="0"/>
            </w:pPr>
            <w:r w:rsidRPr="000B7B4B">
              <w:t xml:space="preserve"> </w:t>
            </w:r>
            <w:r w:rsidR="00F00D25">
              <w:t>6</w:t>
            </w:r>
            <w:r w:rsidR="00B14788">
              <w:t>4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D8E4A" w14:textId="2D0261B1" w:rsidR="00560963" w:rsidRPr="000B7B4B" w:rsidRDefault="00F00D25" w:rsidP="000B7B4B">
            <w:pPr>
              <w:pStyle w:val="a8"/>
              <w:spacing w:after="0"/>
              <w:ind w:firstLine="709"/>
              <w:jc w:val="center"/>
            </w:pPr>
            <w: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8A48C" w14:textId="01F8E0DE" w:rsidR="00560963" w:rsidRPr="000B7B4B" w:rsidRDefault="00B14788">
            <w:pPr>
              <w:pStyle w:val="a8"/>
              <w:spacing w:after="0"/>
              <w:ind w:firstLine="0"/>
            </w:pPr>
            <w:r>
              <w:t>63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D457B" w14:textId="491FC934" w:rsidR="00560963" w:rsidRPr="000B7B4B" w:rsidRDefault="00081FFD" w:rsidP="000B7B4B">
            <w:pPr>
              <w:pStyle w:val="a8"/>
              <w:spacing w:after="0"/>
              <w:ind w:firstLine="709"/>
              <w:jc w:val="center"/>
            </w:pPr>
            <w:r>
              <w:t>1</w:t>
            </w:r>
            <w:r w:rsidR="00F00D25">
              <w:t>6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F697C" w14:textId="5A90DA26" w:rsidR="00560963" w:rsidRPr="000B7B4B" w:rsidRDefault="00081FFD">
            <w:pPr>
              <w:pStyle w:val="a8"/>
              <w:spacing w:after="0"/>
              <w:ind w:firstLine="0"/>
              <w:jc w:val="center"/>
            </w:pPr>
            <w:r>
              <w:t>6</w:t>
            </w:r>
            <w:r w:rsidR="00F00D25">
              <w:t>7</w:t>
            </w:r>
          </w:p>
        </w:tc>
      </w:tr>
      <w:tr w:rsidR="00560963" w:rsidRPr="000B7B4B" w14:paraId="63F909E1" w14:textId="77777777" w:rsidTr="00560963">
        <w:trPr>
          <w:trHeight w:val="452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F37F7" w14:textId="77777777" w:rsidR="00560963" w:rsidRPr="000B7B4B" w:rsidRDefault="00560963">
            <w:pPr>
              <w:pStyle w:val="a8"/>
              <w:spacing w:after="0"/>
            </w:pPr>
            <w:r w:rsidRPr="000B7B4B">
              <w:t>3-я группа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2CCBB" w14:textId="1C7B1966" w:rsidR="00560963" w:rsidRPr="000B7B4B" w:rsidRDefault="00F00D25">
            <w:pPr>
              <w:pStyle w:val="a8"/>
              <w:spacing w:after="0"/>
              <w:ind w:firstLine="709"/>
              <w:jc w:val="center"/>
            </w:pPr>
            <w:r>
              <w:t>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4FF25" w14:textId="03A97F3C" w:rsidR="00560963" w:rsidRPr="000B7B4B" w:rsidRDefault="00F00D25">
            <w:pPr>
              <w:pStyle w:val="a8"/>
              <w:spacing w:after="0"/>
              <w:ind w:firstLine="709"/>
              <w:jc w:val="center"/>
            </w:pPr>
            <w:r>
              <w:t>4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D06C7" w14:textId="392E4059" w:rsidR="00560963" w:rsidRPr="000B7B4B" w:rsidRDefault="00B14788">
            <w:pPr>
              <w:pStyle w:val="a8"/>
              <w:spacing w:after="0"/>
              <w:ind w:firstLine="709"/>
            </w:pPr>
            <w:r>
              <w:t>1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A066A" w14:textId="22582D5F" w:rsidR="00560963" w:rsidRPr="000B7B4B" w:rsidRDefault="00B14788">
            <w:pPr>
              <w:pStyle w:val="a8"/>
              <w:spacing w:after="0"/>
            </w:pPr>
            <w:r>
              <w:t>4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4EFBF" w14:textId="77777777" w:rsidR="00560963" w:rsidRPr="000B7B4B" w:rsidRDefault="000B7B4B">
            <w:pPr>
              <w:pStyle w:val="a8"/>
              <w:spacing w:after="0"/>
              <w:ind w:firstLine="709"/>
              <w:jc w:val="center"/>
            </w:pPr>
            <w:r>
              <w:t>1</w:t>
            </w:r>
            <w:r w:rsidR="00560963" w:rsidRPr="000B7B4B">
              <w:t xml:space="preserve">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E20B1" w14:textId="77777777" w:rsidR="00560963" w:rsidRPr="000B7B4B" w:rsidRDefault="000B7B4B">
            <w:pPr>
              <w:pStyle w:val="a8"/>
              <w:spacing w:after="0"/>
              <w:ind w:firstLine="0"/>
              <w:jc w:val="center"/>
            </w:pPr>
            <w:r>
              <w:t>4</w:t>
            </w:r>
            <w:r w:rsidR="00560963" w:rsidRPr="000B7B4B">
              <w:t xml:space="preserve"> </w:t>
            </w:r>
          </w:p>
        </w:tc>
      </w:tr>
      <w:tr w:rsidR="00560963" w:rsidRPr="000B7B4B" w14:paraId="3AB49B85" w14:textId="77777777" w:rsidTr="00560963">
        <w:trPr>
          <w:trHeight w:val="44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CE5F0" w14:textId="77777777" w:rsidR="00560963" w:rsidRPr="000B7B4B" w:rsidRDefault="00560963">
            <w:pPr>
              <w:pStyle w:val="a8"/>
              <w:spacing w:after="0"/>
            </w:pPr>
            <w:r w:rsidRPr="000B7B4B">
              <w:t>4-я группа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E02EC" w14:textId="77777777" w:rsidR="00560963" w:rsidRPr="000B7B4B" w:rsidRDefault="00560963">
            <w:pPr>
              <w:pStyle w:val="a8"/>
              <w:spacing w:after="0"/>
              <w:ind w:firstLine="709"/>
              <w:jc w:val="center"/>
            </w:pPr>
            <w:r w:rsidRPr="000B7B4B">
              <w:t>-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316AA" w14:textId="77777777" w:rsidR="00560963" w:rsidRPr="000B7B4B" w:rsidRDefault="00560963">
            <w:pPr>
              <w:pStyle w:val="a8"/>
              <w:spacing w:after="0"/>
              <w:ind w:firstLine="709"/>
              <w:jc w:val="center"/>
            </w:pPr>
            <w:r w:rsidRPr="000B7B4B">
              <w:t>-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94635" w14:textId="77777777" w:rsidR="00560963" w:rsidRPr="000B7B4B" w:rsidRDefault="00560963">
            <w:pPr>
              <w:pStyle w:val="a8"/>
              <w:spacing w:after="0"/>
            </w:pPr>
            <w:r w:rsidRPr="000B7B4B">
              <w:t>-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73FE9" w14:textId="77777777" w:rsidR="00560963" w:rsidRPr="000B7B4B" w:rsidRDefault="00560963">
            <w:pPr>
              <w:pStyle w:val="a8"/>
              <w:spacing w:after="0"/>
            </w:pPr>
            <w:r w:rsidRPr="000B7B4B">
              <w:t>-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BB39F" w14:textId="7D75AE01" w:rsidR="00560963" w:rsidRPr="000B7B4B" w:rsidRDefault="00F00D25">
            <w:pPr>
              <w:pStyle w:val="a8"/>
              <w:spacing w:after="0"/>
              <w:ind w:firstLine="709"/>
              <w:jc w:val="center"/>
            </w:pPr>
            <w:r>
              <w:t>-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6BCC4" w14:textId="179F960B" w:rsidR="00560963" w:rsidRPr="000B7B4B" w:rsidRDefault="00F00D25">
            <w:pPr>
              <w:pStyle w:val="a8"/>
              <w:spacing w:after="0"/>
              <w:jc w:val="center"/>
            </w:pPr>
            <w:r>
              <w:t>-</w:t>
            </w:r>
          </w:p>
        </w:tc>
      </w:tr>
      <w:tr w:rsidR="00560963" w:rsidRPr="000B7B4B" w14:paraId="4C8403B1" w14:textId="77777777" w:rsidTr="00560963">
        <w:trPr>
          <w:trHeight w:val="466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F21DF" w14:textId="77777777" w:rsidR="00560963" w:rsidRPr="000B7B4B" w:rsidRDefault="00560963">
            <w:pPr>
              <w:pStyle w:val="a8"/>
              <w:spacing w:after="0"/>
            </w:pPr>
            <w:r w:rsidRPr="000B7B4B">
              <w:t>Всего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338B5" w14:textId="6FB00674" w:rsidR="00560963" w:rsidRPr="000B7B4B" w:rsidRDefault="00F00D25">
            <w:pPr>
              <w:pStyle w:val="a8"/>
              <w:spacing w:after="0"/>
              <w:ind w:firstLine="709"/>
              <w:jc w:val="center"/>
            </w:pPr>
            <w:r>
              <w:t>27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369A6" w14:textId="77777777" w:rsidR="00560963" w:rsidRPr="000B7B4B" w:rsidRDefault="00560963">
            <w:pPr>
              <w:pStyle w:val="a8"/>
              <w:spacing w:after="0"/>
              <w:ind w:firstLine="709"/>
              <w:jc w:val="center"/>
            </w:pPr>
            <w:r w:rsidRPr="000B7B4B">
              <w:t>100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8BC61" w14:textId="15700EF1" w:rsidR="00560963" w:rsidRPr="000B7B4B" w:rsidRDefault="00F00D25">
            <w:pPr>
              <w:pStyle w:val="a8"/>
              <w:spacing w:after="0"/>
              <w:ind w:firstLine="709"/>
            </w:pPr>
            <w:r>
              <w:t>24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F9C1F" w14:textId="77777777" w:rsidR="00560963" w:rsidRPr="000B7B4B" w:rsidRDefault="00560963">
            <w:pPr>
              <w:pStyle w:val="a8"/>
              <w:spacing w:after="0"/>
              <w:ind w:firstLine="0"/>
            </w:pPr>
            <w:r w:rsidRPr="000B7B4B">
              <w:t>100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524A8" w14:textId="378F7ADA" w:rsidR="00560963" w:rsidRPr="000B7B4B" w:rsidRDefault="00B14788">
            <w:pPr>
              <w:pStyle w:val="a8"/>
              <w:spacing w:after="0"/>
              <w:ind w:firstLine="709"/>
              <w:jc w:val="center"/>
            </w:pPr>
            <w:r>
              <w:t>24</w:t>
            </w:r>
            <w:r w:rsidR="00560963" w:rsidRPr="000B7B4B">
              <w:t xml:space="preserve">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C213E" w14:textId="77777777" w:rsidR="00560963" w:rsidRPr="000B7B4B" w:rsidRDefault="00560963">
            <w:pPr>
              <w:pStyle w:val="a8"/>
              <w:spacing w:after="0"/>
              <w:ind w:firstLine="0"/>
              <w:jc w:val="center"/>
            </w:pPr>
            <w:r w:rsidRPr="000B7B4B">
              <w:t xml:space="preserve"> 100</w:t>
            </w:r>
          </w:p>
        </w:tc>
      </w:tr>
    </w:tbl>
    <w:p w14:paraId="7F8E71AB" w14:textId="0744D46D" w:rsidR="00560963" w:rsidRDefault="00560963" w:rsidP="00560963">
      <w:pPr>
        <w:pStyle w:val="a8"/>
        <w:spacing w:after="0"/>
        <w:ind w:firstLine="709"/>
        <w:jc w:val="both"/>
        <w:rPr>
          <w:sz w:val="28"/>
          <w:szCs w:val="28"/>
        </w:rPr>
      </w:pPr>
      <w:r w:rsidRPr="000B7B4B">
        <w:rPr>
          <w:sz w:val="28"/>
          <w:szCs w:val="28"/>
        </w:rPr>
        <w:t>Вывод</w:t>
      </w:r>
      <w:r w:rsidRPr="000B7B4B">
        <w:rPr>
          <w:i/>
          <w:sz w:val="28"/>
          <w:szCs w:val="28"/>
        </w:rPr>
        <w:t>:</w:t>
      </w:r>
      <w:r w:rsidRPr="000B7B4B">
        <w:rPr>
          <w:sz w:val="28"/>
          <w:szCs w:val="28"/>
        </w:rPr>
        <w:t xml:space="preserve"> Из таблицы видно, что за последние 3 года преобладают дети с 1-й и 2-й группой здоровья, 3-я группа здоровья имеется у </w:t>
      </w:r>
      <w:r w:rsidR="000B7B4B">
        <w:rPr>
          <w:sz w:val="28"/>
          <w:szCs w:val="28"/>
        </w:rPr>
        <w:t xml:space="preserve">одного </w:t>
      </w:r>
      <w:proofErr w:type="gramStart"/>
      <w:r w:rsidR="000B7B4B">
        <w:rPr>
          <w:sz w:val="28"/>
          <w:szCs w:val="28"/>
        </w:rPr>
        <w:t>ребенка,</w:t>
      </w:r>
      <w:r w:rsidRPr="000B7B4B">
        <w:rPr>
          <w:sz w:val="28"/>
          <w:szCs w:val="28"/>
        </w:rPr>
        <w:t xml:space="preserve"> </w:t>
      </w:r>
      <w:r w:rsidR="00081FFD">
        <w:rPr>
          <w:sz w:val="28"/>
          <w:szCs w:val="28"/>
        </w:rPr>
        <w:t xml:space="preserve"> 4</w:t>
      </w:r>
      <w:proofErr w:type="gramEnd"/>
      <w:r w:rsidR="00081FFD">
        <w:rPr>
          <w:sz w:val="28"/>
          <w:szCs w:val="28"/>
        </w:rPr>
        <w:t>-я груп</w:t>
      </w:r>
      <w:r w:rsidR="00F00D25">
        <w:rPr>
          <w:sz w:val="28"/>
          <w:szCs w:val="28"/>
        </w:rPr>
        <w:t>пы нет</w:t>
      </w:r>
      <w:r w:rsidR="00081FFD">
        <w:rPr>
          <w:sz w:val="28"/>
          <w:szCs w:val="28"/>
        </w:rPr>
        <w:t>.</w:t>
      </w:r>
      <w:r w:rsidRPr="000B7B4B">
        <w:rPr>
          <w:sz w:val="28"/>
          <w:szCs w:val="28"/>
        </w:rPr>
        <w:t xml:space="preserve"> </w:t>
      </w:r>
      <w:r w:rsidR="00081FFD">
        <w:rPr>
          <w:sz w:val="28"/>
          <w:szCs w:val="28"/>
        </w:rPr>
        <w:t xml:space="preserve"> </w:t>
      </w:r>
      <w:r w:rsidRPr="000B7B4B">
        <w:rPr>
          <w:sz w:val="28"/>
          <w:szCs w:val="28"/>
        </w:rPr>
        <w:t xml:space="preserve">Медицинское обслуживание </w:t>
      </w:r>
      <w:proofErr w:type="gramStart"/>
      <w:r w:rsidRPr="000B7B4B">
        <w:rPr>
          <w:sz w:val="28"/>
          <w:szCs w:val="28"/>
        </w:rPr>
        <w:t xml:space="preserve">в </w:t>
      </w:r>
      <w:r w:rsidR="0013194E">
        <w:rPr>
          <w:sz w:val="28"/>
          <w:szCs w:val="28"/>
        </w:rPr>
        <w:t xml:space="preserve"> детском</w:t>
      </w:r>
      <w:proofErr w:type="gramEnd"/>
      <w:r w:rsidR="0013194E">
        <w:rPr>
          <w:sz w:val="28"/>
          <w:szCs w:val="28"/>
        </w:rPr>
        <w:t xml:space="preserve"> саду</w:t>
      </w:r>
      <w:r w:rsidRPr="000B7B4B">
        <w:rPr>
          <w:sz w:val="28"/>
          <w:szCs w:val="28"/>
        </w:rPr>
        <w:t xml:space="preserve"> организовано в соответствии с договором об оказании медицинских услуг и направлено на выполнение СанПиНа 2.4.1.3049-13 «Санитарно-эпидемиологические требования к устройству, содержанию и организации режима работы </w:t>
      </w:r>
      <w:r w:rsidRPr="000B7B4B">
        <w:rPr>
          <w:sz w:val="28"/>
          <w:szCs w:val="28"/>
        </w:rPr>
        <w:lastRenderedPageBreak/>
        <w:t>дошкольных образовательных организаций» и направлено на укрепление здоровья воспитанников и профилактику различных заболеваний.</w:t>
      </w:r>
      <w:r>
        <w:rPr>
          <w:sz w:val="28"/>
          <w:szCs w:val="28"/>
        </w:rPr>
        <w:t xml:space="preserve"> </w:t>
      </w:r>
    </w:p>
    <w:p w14:paraId="16AB9B32" w14:textId="77777777" w:rsidR="00560963" w:rsidRDefault="00560963" w:rsidP="00560963">
      <w:pPr>
        <w:pStyle w:val="a8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питания.</w:t>
      </w:r>
    </w:p>
    <w:p w14:paraId="506D7A32" w14:textId="77777777" w:rsidR="00560963" w:rsidRDefault="00560963" w:rsidP="00560963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питания соответствует санитарно-эпидемиологическим правилам и нормативам. В детском саду организовано </w:t>
      </w:r>
      <w:proofErr w:type="gramStart"/>
      <w:r>
        <w:rPr>
          <w:sz w:val="28"/>
          <w:szCs w:val="28"/>
        </w:rPr>
        <w:t>четырех разовое</w:t>
      </w:r>
      <w:proofErr w:type="gramEnd"/>
      <w:r>
        <w:rPr>
          <w:sz w:val="28"/>
          <w:szCs w:val="28"/>
        </w:rPr>
        <w:t xml:space="preserve"> питание: завтрак, 2-ой завтрак, обед, уплотненный полдник, детский сад работает по десятидневному меню, согласованному с Управлением «Роспотребнадзора» по Иркутской области.</w:t>
      </w:r>
    </w:p>
    <w:p w14:paraId="12F5B060" w14:textId="77777777" w:rsidR="00560963" w:rsidRDefault="00560963" w:rsidP="00560963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 организовано с учетом рекомендуемых среднесуточных норм в основных пищевых веществах необходимых для детей от 1,5 до 3-х лет и для детей от 3 до 7 </w:t>
      </w:r>
      <w:proofErr w:type="gramStart"/>
      <w:r>
        <w:rPr>
          <w:sz w:val="28"/>
          <w:szCs w:val="28"/>
        </w:rPr>
        <w:t xml:space="preserve">лет,   </w:t>
      </w:r>
      <w:proofErr w:type="gramEnd"/>
      <w:r>
        <w:rPr>
          <w:sz w:val="28"/>
          <w:szCs w:val="28"/>
        </w:rPr>
        <w:t xml:space="preserve">в меню включались овощи, фрукты. </w:t>
      </w:r>
    </w:p>
    <w:p w14:paraId="767C0F0A" w14:textId="77777777" w:rsidR="00560963" w:rsidRDefault="00560963" w:rsidP="00560963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ежедневного меню составляется меню-требование установленного образца с указанием выхода блюд для детей разного возраста. В системе рационального питания соблюдались суточные нормы. В группах соблюдается питьевой режим.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Выдача готовой пищи осуществляется только после проведения приемочного контроля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комиссией в составе повара, представителя педагогического коллектива, медицинского работника. Медицинская сестра и заведующий контролируют нормы, калорийность пищи, энергетическую ценность блюд, сбалансированность питания.</w:t>
      </w:r>
    </w:p>
    <w:p w14:paraId="1059ED5E" w14:textId="77777777" w:rsidR="00560963" w:rsidRDefault="00560963" w:rsidP="00560963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Пищеблок оснащен необходимым современным техническим оборудованием: холодильник, морозильная камера, электроплита, мясорубка, микроволновая печь, блендер. </w:t>
      </w:r>
    </w:p>
    <w:p w14:paraId="64F3F701" w14:textId="5159D891" w:rsidR="00560963" w:rsidRDefault="00560963" w:rsidP="00560963">
      <w:pPr>
        <w:pStyle w:val="a8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2243E4">
        <w:rPr>
          <w:sz w:val="28"/>
          <w:szCs w:val="28"/>
        </w:rPr>
        <w:t xml:space="preserve"> детском</w:t>
      </w:r>
      <w:proofErr w:type="gramEnd"/>
      <w:r w:rsidR="002243E4">
        <w:rPr>
          <w:sz w:val="28"/>
          <w:szCs w:val="28"/>
        </w:rPr>
        <w:t xml:space="preserve"> саду</w:t>
      </w:r>
      <w:r>
        <w:rPr>
          <w:sz w:val="28"/>
          <w:szCs w:val="28"/>
        </w:rPr>
        <w:t xml:space="preserve"> имеется в наличии вся необходимая документация для организации питания: примерное 10-ти дневное меню, технологические карты, график получения питания, накопительные ведомости, журналы бракеража сырой и готовой продукции, таблица норм питания. </w:t>
      </w:r>
    </w:p>
    <w:p w14:paraId="7E57C29E" w14:textId="77777777" w:rsidR="00560963" w:rsidRDefault="00560963" w:rsidP="00560963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Питание детей в детском саду организовано в соответствии с десятидневным меню, согласованному с Управлением «Роспотребнадзора» и направлено на сохранение, укрепление здоровья воспитанников.</w:t>
      </w:r>
    </w:p>
    <w:p w14:paraId="07D21EC3" w14:textId="77777777" w:rsidR="00560963" w:rsidRDefault="00560963" w:rsidP="00560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Оценка функционирования внутренней системы оценки качества образования</w:t>
      </w:r>
    </w:p>
    <w:p w14:paraId="22F2DFF4" w14:textId="79D280E5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утверждено положение о внутренней системе оценки качества образования от 16.05.2019 г. Мониторинг качества образовательной деятельности в 202</w:t>
      </w:r>
      <w:r w:rsidR="00F53A58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году показал удовлетворительную работу педагогического коллектива по всем показателям. </w:t>
      </w:r>
    </w:p>
    <w:p w14:paraId="5A86678F" w14:textId="408C5335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наши воспитанники детского сада участвовали в творческих конкурсах и мероприятиях различного уровня:</w:t>
      </w:r>
    </w:p>
    <w:p w14:paraId="6260F577" w14:textId="77777777" w:rsidR="00C0777F" w:rsidRDefault="00C0777F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3FCC4" w14:textId="58CE40D1" w:rsidR="00C0777F" w:rsidRPr="004644F0" w:rsidRDefault="00C0777F" w:rsidP="004644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4F0">
        <w:rPr>
          <w:rFonts w:ascii="Times New Roman" w:hAnsi="Times New Roman" w:cs="Times New Roman"/>
          <w:sz w:val="28"/>
          <w:szCs w:val="28"/>
        </w:rPr>
        <w:t xml:space="preserve">- </w:t>
      </w:r>
      <w:r w:rsidR="004644F0" w:rsidRPr="004644F0">
        <w:rPr>
          <w:rFonts w:ascii="Times New Roman" w:hAnsi="Times New Roman" w:cs="Times New Roman"/>
          <w:sz w:val="28"/>
          <w:szCs w:val="28"/>
        </w:rPr>
        <w:t>выставка портретов «Мамочка моя»</w:t>
      </w:r>
      <w:r w:rsidRPr="004644F0">
        <w:rPr>
          <w:rFonts w:ascii="Times New Roman" w:hAnsi="Times New Roman" w:cs="Times New Roman"/>
          <w:sz w:val="28"/>
          <w:szCs w:val="28"/>
        </w:rPr>
        <w:t>;</w:t>
      </w:r>
    </w:p>
    <w:p w14:paraId="4E54CABC" w14:textId="77777777" w:rsidR="00C0777F" w:rsidRPr="004644F0" w:rsidRDefault="00C0777F" w:rsidP="004644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F0">
        <w:rPr>
          <w:rFonts w:ascii="Times New Roman" w:hAnsi="Times New Roman" w:cs="Times New Roman"/>
          <w:sz w:val="28"/>
          <w:szCs w:val="28"/>
        </w:rPr>
        <w:t xml:space="preserve">- районный конкурс чтецов </w:t>
      </w:r>
      <w:proofErr w:type="gramStart"/>
      <w:r w:rsidRPr="004644F0">
        <w:rPr>
          <w:rFonts w:ascii="Times New Roman" w:hAnsi="Times New Roman" w:cs="Times New Roman"/>
          <w:sz w:val="28"/>
          <w:szCs w:val="28"/>
        </w:rPr>
        <w:t>« Дарю</w:t>
      </w:r>
      <w:proofErr w:type="gramEnd"/>
      <w:r w:rsidRPr="004644F0">
        <w:rPr>
          <w:rFonts w:ascii="Times New Roman" w:hAnsi="Times New Roman" w:cs="Times New Roman"/>
          <w:sz w:val="28"/>
          <w:szCs w:val="28"/>
        </w:rPr>
        <w:t xml:space="preserve"> тебе нежность»;</w:t>
      </w:r>
    </w:p>
    <w:p w14:paraId="62F8D133" w14:textId="3C2BB39C" w:rsidR="00C0777F" w:rsidRPr="004644F0" w:rsidRDefault="00C0777F" w:rsidP="004644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F0">
        <w:rPr>
          <w:rFonts w:ascii="Times New Roman" w:hAnsi="Times New Roman" w:cs="Times New Roman"/>
          <w:sz w:val="28"/>
          <w:szCs w:val="28"/>
        </w:rPr>
        <w:t xml:space="preserve"> - конкурс поделок на базе детского сад</w:t>
      </w:r>
      <w:r w:rsidR="00642632" w:rsidRPr="004644F0">
        <w:rPr>
          <w:rFonts w:ascii="Times New Roman" w:hAnsi="Times New Roman" w:cs="Times New Roman"/>
          <w:sz w:val="28"/>
          <w:szCs w:val="28"/>
        </w:rPr>
        <w:t>а «Осенние чудеса</w:t>
      </w:r>
      <w:r w:rsidRPr="004644F0">
        <w:rPr>
          <w:rFonts w:ascii="Times New Roman" w:hAnsi="Times New Roman" w:cs="Times New Roman"/>
          <w:sz w:val="28"/>
          <w:szCs w:val="28"/>
        </w:rPr>
        <w:t>»;</w:t>
      </w:r>
    </w:p>
    <w:p w14:paraId="7E7E7C39" w14:textId="59B52FC7" w:rsidR="00C0777F" w:rsidRPr="004644F0" w:rsidRDefault="00C0777F" w:rsidP="004644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F0">
        <w:rPr>
          <w:rFonts w:ascii="Times New Roman" w:hAnsi="Times New Roman" w:cs="Times New Roman"/>
          <w:sz w:val="28"/>
          <w:szCs w:val="28"/>
        </w:rPr>
        <w:t xml:space="preserve">- конкурс фигур на базе детского сада «Лучшая снежная </w:t>
      </w:r>
      <w:r w:rsidR="00642632" w:rsidRPr="004644F0">
        <w:rPr>
          <w:rFonts w:ascii="Times New Roman" w:hAnsi="Times New Roman" w:cs="Times New Roman"/>
          <w:sz w:val="28"/>
          <w:szCs w:val="28"/>
        </w:rPr>
        <w:t>поделка</w:t>
      </w:r>
      <w:r w:rsidRPr="004644F0">
        <w:rPr>
          <w:rFonts w:ascii="Times New Roman" w:hAnsi="Times New Roman" w:cs="Times New Roman"/>
          <w:sz w:val="28"/>
          <w:szCs w:val="28"/>
        </w:rPr>
        <w:t>»;</w:t>
      </w:r>
    </w:p>
    <w:p w14:paraId="557089B9" w14:textId="7A74C06C" w:rsidR="00C0777F" w:rsidRPr="004644F0" w:rsidRDefault="00C0777F" w:rsidP="004644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F0">
        <w:rPr>
          <w:rFonts w:ascii="Times New Roman" w:hAnsi="Times New Roman" w:cs="Times New Roman"/>
          <w:sz w:val="28"/>
          <w:szCs w:val="28"/>
        </w:rPr>
        <w:t xml:space="preserve">- конкурс </w:t>
      </w:r>
      <w:proofErr w:type="gramStart"/>
      <w:r w:rsidRPr="004644F0">
        <w:rPr>
          <w:rFonts w:ascii="Times New Roman" w:hAnsi="Times New Roman" w:cs="Times New Roman"/>
          <w:sz w:val="28"/>
          <w:szCs w:val="28"/>
        </w:rPr>
        <w:t>стихов  на</w:t>
      </w:r>
      <w:proofErr w:type="gramEnd"/>
      <w:r w:rsidRPr="004644F0">
        <w:rPr>
          <w:rFonts w:ascii="Times New Roman" w:hAnsi="Times New Roman" w:cs="Times New Roman"/>
          <w:sz w:val="28"/>
          <w:szCs w:val="28"/>
        </w:rPr>
        <w:t xml:space="preserve"> базе детского сада посвященный к празднованию 8 марта «Мама,</w:t>
      </w:r>
      <w:r w:rsidR="00642632" w:rsidRPr="004644F0">
        <w:rPr>
          <w:rFonts w:ascii="Times New Roman" w:hAnsi="Times New Roman" w:cs="Times New Roman"/>
          <w:sz w:val="28"/>
          <w:szCs w:val="28"/>
        </w:rPr>
        <w:t xml:space="preserve"> ты мой мир!</w:t>
      </w:r>
      <w:r w:rsidRPr="004644F0">
        <w:rPr>
          <w:rFonts w:ascii="Times New Roman" w:hAnsi="Times New Roman" w:cs="Times New Roman"/>
          <w:sz w:val="28"/>
          <w:szCs w:val="28"/>
        </w:rPr>
        <w:t>»;</w:t>
      </w:r>
    </w:p>
    <w:p w14:paraId="59605127" w14:textId="77777777" w:rsidR="00C0777F" w:rsidRPr="004644F0" w:rsidRDefault="00C0777F" w:rsidP="004644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F0">
        <w:rPr>
          <w:rFonts w:ascii="Times New Roman" w:hAnsi="Times New Roman" w:cs="Times New Roman"/>
          <w:sz w:val="28"/>
          <w:szCs w:val="28"/>
        </w:rPr>
        <w:lastRenderedPageBreak/>
        <w:t xml:space="preserve">- конкурс </w:t>
      </w:r>
      <w:proofErr w:type="gramStart"/>
      <w:r w:rsidRPr="004644F0">
        <w:rPr>
          <w:rFonts w:ascii="Times New Roman" w:hAnsi="Times New Roman" w:cs="Times New Roman"/>
          <w:sz w:val="28"/>
          <w:szCs w:val="28"/>
        </w:rPr>
        <w:t>рисунков  на</w:t>
      </w:r>
      <w:proofErr w:type="gramEnd"/>
      <w:r w:rsidRPr="004644F0">
        <w:rPr>
          <w:rFonts w:ascii="Times New Roman" w:hAnsi="Times New Roman" w:cs="Times New Roman"/>
          <w:sz w:val="28"/>
          <w:szCs w:val="28"/>
        </w:rPr>
        <w:t xml:space="preserve"> базе детского сада «Дары осени»;</w:t>
      </w:r>
    </w:p>
    <w:p w14:paraId="6F207C5A" w14:textId="7B997DBF" w:rsidR="00C0777F" w:rsidRPr="004644F0" w:rsidRDefault="00C0777F" w:rsidP="004644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F0">
        <w:rPr>
          <w:rFonts w:ascii="Times New Roman" w:hAnsi="Times New Roman" w:cs="Times New Roman"/>
          <w:sz w:val="28"/>
          <w:szCs w:val="28"/>
        </w:rPr>
        <w:t xml:space="preserve"> - спортивный конкурс родителей на базе детского </w:t>
      </w:r>
      <w:proofErr w:type="gramStart"/>
      <w:r w:rsidRPr="004644F0">
        <w:rPr>
          <w:rFonts w:ascii="Times New Roman" w:hAnsi="Times New Roman" w:cs="Times New Roman"/>
          <w:sz w:val="28"/>
          <w:szCs w:val="28"/>
        </w:rPr>
        <w:t>сада ;</w:t>
      </w:r>
      <w:proofErr w:type="gramEnd"/>
    </w:p>
    <w:p w14:paraId="4A79F0D6" w14:textId="44F7AEE8" w:rsidR="004644F0" w:rsidRPr="004644F0" w:rsidRDefault="004644F0" w:rsidP="004644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F0">
        <w:rPr>
          <w:rFonts w:ascii="Times New Roman" w:hAnsi="Times New Roman" w:cs="Times New Roman"/>
          <w:sz w:val="28"/>
          <w:szCs w:val="28"/>
        </w:rPr>
        <w:t>-развлечение широкая Масленица;</w:t>
      </w:r>
    </w:p>
    <w:p w14:paraId="5FE6E931" w14:textId="3DFCD37B" w:rsidR="004644F0" w:rsidRPr="004644F0" w:rsidRDefault="004644F0" w:rsidP="004644F0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4F0">
        <w:rPr>
          <w:rFonts w:ascii="Times New Roman" w:hAnsi="Times New Roman" w:cs="Times New Roman"/>
          <w:sz w:val="28"/>
          <w:szCs w:val="28"/>
        </w:rPr>
        <w:t xml:space="preserve">           - «Веселые старты с </w:t>
      </w:r>
      <w:proofErr w:type="spellStart"/>
      <w:r w:rsidRPr="004644F0">
        <w:rPr>
          <w:rFonts w:ascii="Times New Roman" w:hAnsi="Times New Roman" w:cs="Times New Roman"/>
          <w:sz w:val="28"/>
          <w:szCs w:val="28"/>
        </w:rPr>
        <w:t>Клёпой</w:t>
      </w:r>
      <w:proofErr w:type="spellEnd"/>
      <w:r w:rsidRPr="004644F0">
        <w:rPr>
          <w:rFonts w:ascii="Times New Roman" w:hAnsi="Times New Roman" w:cs="Times New Roman"/>
          <w:sz w:val="28"/>
          <w:szCs w:val="28"/>
        </w:rPr>
        <w:t>»</w:t>
      </w:r>
    </w:p>
    <w:p w14:paraId="0300D5A7" w14:textId="11A6A58B" w:rsidR="00560963" w:rsidRDefault="00642632" w:rsidP="00C0777F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110AA9" w14:textId="4F91EA13" w:rsidR="00560963" w:rsidRDefault="00560963" w:rsidP="0056096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отслеживанию посещаемости можно сделать вывод, что в 202</w:t>
      </w:r>
      <w:r w:rsidR="00F53A58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году снизилось число заболеваний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 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пропущенных по болезни на одного ребенка по сравнению с предыдущими годами. Это связано с своевременным проведением вакцинаций детей и работников детского сада. </w:t>
      </w:r>
      <w:r w:rsidR="00626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Количество дней, пропущенных одним ребенком в год по болезни, уменьшилось по сравнению с прошлым годом</w:t>
      </w:r>
      <w:r w:rsidR="00FE10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D2C891" w14:textId="77777777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544FC" w14:textId="77777777" w:rsidR="00560963" w:rsidRDefault="00560963" w:rsidP="00560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Оценка кадрового обеспечения</w:t>
      </w:r>
    </w:p>
    <w:p w14:paraId="17143704" w14:textId="07EDA8AD" w:rsidR="00560963" w:rsidRDefault="0013194E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60963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963">
        <w:rPr>
          <w:rFonts w:ascii="Times New Roman" w:hAnsi="Times New Roman" w:cs="Times New Roman"/>
          <w:sz w:val="28"/>
          <w:szCs w:val="28"/>
        </w:rPr>
        <w:t xml:space="preserve"> </w:t>
      </w:r>
      <w:r w:rsidR="00613113">
        <w:rPr>
          <w:rFonts w:ascii="Times New Roman" w:hAnsi="Times New Roman" w:cs="Times New Roman"/>
          <w:sz w:val="28"/>
          <w:szCs w:val="28"/>
        </w:rPr>
        <w:t xml:space="preserve">не </w:t>
      </w:r>
      <w:r w:rsidR="00560963">
        <w:rPr>
          <w:rFonts w:ascii="Times New Roman" w:hAnsi="Times New Roman" w:cs="Times New Roman"/>
          <w:sz w:val="28"/>
          <w:szCs w:val="28"/>
        </w:rPr>
        <w:t>укомплектован педагогическими кадрами на 100 процентов согласно штатному расписанию.</w:t>
      </w:r>
      <w:r w:rsidR="00613113">
        <w:rPr>
          <w:rFonts w:ascii="Times New Roman" w:hAnsi="Times New Roman" w:cs="Times New Roman"/>
          <w:sz w:val="28"/>
          <w:szCs w:val="28"/>
        </w:rPr>
        <w:t xml:space="preserve"> </w:t>
      </w:r>
      <w:r w:rsidR="00C0777F">
        <w:rPr>
          <w:rFonts w:ascii="Times New Roman" w:hAnsi="Times New Roman" w:cs="Times New Roman"/>
          <w:sz w:val="28"/>
          <w:szCs w:val="28"/>
        </w:rPr>
        <w:t xml:space="preserve">  </w:t>
      </w:r>
      <w:r w:rsidR="00560963">
        <w:rPr>
          <w:rFonts w:ascii="Times New Roman" w:hAnsi="Times New Roman" w:cs="Times New Roman"/>
          <w:sz w:val="28"/>
          <w:szCs w:val="28"/>
        </w:rPr>
        <w:t>Всего в детском саду работает</w:t>
      </w:r>
      <w:r w:rsidR="00C0777F">
        <w:rPr>
          <w:rFonts w:ascii="Times New Roman" w:hAnsi="Times New Roman" w:cs="Times New Roman"/>
          <w:sz w:val="28"/>
          <w:szCs w:val="28"/>
        </w:rPr>
        <w:t xml:space="preserve"> 3</w:t>
      </w:r>
      <w:r w:rsidR="00560963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613113">
        <w:rPr>
          <w:rFonts w:ascii="Times New Roman" w:hAnsi="Times New Roman" w:cs="Times New Roman"/>
          <w:sz w:val="28"/>
          <w:szCs w:val="28"/>
        </w:rPr>
        <w:t xml:space="preserve"> и 1 воспитатель по музыкальному образованию (в настоящее время в декретном отпуске)</w:t>
      </w:r>
      <w:r w:rsidR="00560963">
        <w:rPr>
          <w:rFonts w:ascii="Times New Roman" w:hAnsi="Times New Roman" w:cs="Times New Roman"/>
          <w:sz w:val="28"/>
          <w:szCs w:val="28"/>
        </w:rPr>
        <w:t xml:space="preserve">. </w:t>
      </w:r>
      <w:r w:rsidR="00560963">
        <w:rPr>
          <w:rFonts w:ascii="Times New Roman" w:hAnsi="Times New Roman" w:cs="Times New Roman"/>
          <w:color w:val="000000"/>
          <w:sz w:val="28"/>
          <w:szCs w:val="28"/>
        </w:rPr>
        <w:t xml:space="preserve">Все воспитатели работают на постоянной основе. Следует отметить отсутствие в штате </w:t>
      </w:r>
      <w:r w:rsidR="00224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0963">
        <w:rPr>
          <w:rFonts w:ascii="Times New Roman" w:hAnsi="Times New Roman" w:cs="Times New Roman"/>
          <w:color w:val="000000"/>
          <w:sz w:val="28"/>
          <w:szCs w:val="28"/>
        </w:rPr>
        <w:t xml:space="preserve"> учителя-логопеда, педагога-психолога, инструктора по физической культуре, социального педагога.</w:t>
      </w:r>
    </w:p>
    <w:p w14:paraId="7E607138" w14:textId="77777777" w:rsidR="002243E4" w:rsidRDefault="002243E4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8F4228" w14:textId="77777777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9F116" w14:textId="77777777" w:rsidR="00613113" w:rsidRDefault="0061311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77"/>
        <w:gridCol w:w="2643"/>
        <w:gridCol w:w="1843"/>
      </w:tblGrid>
      <w:tr w:rsidR="00560963" w14:paraId="6497CA3D" w14:textId="77777777" w:rsidTr="00560963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E33C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5395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4C59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EEA3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0963" w14:paraId="407E4280" w14:textId="77777777" w:rsidTr="00560963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7CFF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1F9F" w14:textId="77777777" w:rsidR="00560963" w:rsidRDefault="00560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0090" w14:textId="77777777" w:rsidR="00560963" w:rsidRDefault="006269C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5A12" w14:textId="31E49B57" w:rsidR="00560963" w:rsidRDefault="007C13A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60963" w14:paraId="5CF150A9" w14:textId="77777777" w:rsidTr="0056096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F9CC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E405" w14:textId="77777777" w:rsidR="00560963" w:rsidRDefault="00560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непедагогическое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76A5" w14:textId="77777777" w:rsidR="00560963" w:rsidRDefault="005609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8830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0963" w14:paraId="7246D2B3" w14:textId="77777777" w:rsidTr="005609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3837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6121" w14:textId="77777777" w:rsidR="00560963" w:rsidRDefault="00560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364F" w14:textId="525C07A3" w:rsidR="00560963" w:rsidRDefault="00C0777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5056" w14:textId="08C41E47" w:rsidR="00560963" w:rsidRDefault="007C13A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60963" w14:paraId="1A0B27A2" w14:textId="77777777" w:rsidTr="00560963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069A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193D" w14:textId="77777777" w:rsidR="00560963" w:rsidRDefault="00560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0416" w14:textId="77777777" w:rsidR="00560963" w:rsidRDefault="005609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B268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8FC4266" w14:textId="77777777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C2702" w14:textId="3EA1FD36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7C13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26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квалификационную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категорию</w:t>
      </w:r>
      <w:r w:rsidR="006269CA">
        <w:rPr>
          <w:rFonts w:ascii="Times New Roman" w:hAnsi="Times New Roman" w:cs="Times New Roman"/>
          <w:sz w:val="28"/>
          <w:szCs w:val="28"/>
        </w:rPr>
        <w:t xml:space="preserve"> педагоги не аттестовались</w:t>
      </w:r>
      <w:r>
        <w:rPr>
          <w:rFonts w:ascii="Times New Roman" w:hAnsi="Times New Roman" w:cs="Times New Roman"/>
          <w:sz w:val="28"/>
          <w:szCs w:val="28"/>
        </w:rPr>
        <w:t xml:space="preserve">.  Работу в этом направлении </w:t>
      </w:r>
      <w:r w:rsidR="006269CA">
        <w:rPr>
          <w:rFonts w:ascii="Times New Roman" w:hAnsi="Times New Roman" w:cs="Times New Roman"/>
          <w:sz w:val="28"/>
          <w:szCs w:val="28"/>
        </w:rPr>
        <w:t>в 202</w:t>
      </w:r>
      <w:r w:rsidR="007C13AD">
        <w:rPr>
          <w:rFonts w:ascii="Times New Roman" w:hAnsi="Times New Roman" w:cs="Times New Roman"/>
          <w:sz w:val="28"/>
          <w:szCs w:val="28"/>
        </w:rPr>
        <w:t>4</w:t>
      </w:r>
      <w:r w:rsidR="006269CA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планируется продолжить.</w:t>
      </w:r>
    </w:p>
    <w:p w14:paraId="5BC15D67" w14:textId="77777777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924EB" w14:textId="77777777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с характеристиками кадрового состава детского сада:</w:t>
      </w:r>
    </w:p>
    <w:p w14:paraId="5979FF72" w14:textId="77777777" w:rsidR="00560963" w:rsidRDefault="00560963" w:rsidP="00560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педагогического состава</w:t>
      </w:r>
    </w:p>
    <w:p w14:paraId="38499B78" w14:textId="77777777" w:rsidR="00560963" w:rsidRDefault="00560963" w:rsidP="00560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950"/>
      </w:tblGrid>
      <w:tr w:rsidR="00560963" w14:paraId="33303CAC" w14:textId="77777777" w:rsidTr="0056096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2960" w14:textId="77777777" w:rsidR="00560963" w:rsidRDefault="00560963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3F76" w14:textId="0E08E9C9" w:rsidR="00560963" w:rsidRDefault="00560963" w:rsidP="00596D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6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3A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67D0" w14:textId="44541B04" w:rsidR="00560963" w:rsidRDefault="00560963" w:rsidP="00596D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53A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5726" w14:textId="51D9BF59" w:rsidR="00560963" w:rsidRDefault="00560963" w:rsidP="00596D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53A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6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560963" w14:paraId="6BE7BE40" w14:textId="77777777" w:rsidTr="0056096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7397" w14:textId="77777777" w:rsidR="00560963" w:rsidRDefault="0056096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 до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5148" w14:textId="77777777" w:rsidR="00560963" w:rsidRDefault="00560963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006F" w14:textId="77777777" w:rsidR="00560963" w:rsidRDefault="00560963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94E5" w14:textId="77777777" w:rsidR="00560963" w:rsidRDefault="00560963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0963" w14:paraId="7D4E4B84" w14:textId="77777777" w:rsidTr="0056096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8BC5" w14:textId="77777777" w:rsidR="00560963" w:rsidRDefault="0056096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 от 31 года до 50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DB68" w14:textId="77777777" w:rsidR="00560963" w:rsidRDefault="00560963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12A1" w14:textId="77777777" w:rsidR="00560963" w:rsidRDefault="00560963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68E7" w14:textId="77777777" w:rsidR="00560963" w:rsidRDefault="00596DE0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963" w14:paraId="57848BDC" w14:textId="77777777" w:rsidTr="0056096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12D8" w14:textId="77777777" w:rsidR="00560963" w:rsidRDefault="0056096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 старше 50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C71A" w14:textId="77777777" w:rsidR="00560963" w:rsidRDefault="00560963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1A19" w14:textId="77777777" w:rsidR="00560963" w:rsidRDefault="00560963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E90D" w14:textId="77777777" w:rsidR="00560963" w:rsidRDefault="00560963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2F665BE" w14:textId="436CAC85" w:rsidR="00560963" w:rsidRDefault="00560963" w:rsidP="00560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234295" w14:textId="52BE26EB" w:rsidR="0013194E" w:rsidRDefault="0013194E" w:rsidP="00560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E7E893" w14:textId="52D23C1F" w:rsidR="0013194E" w:rsidRDefault="0013194E" w:rsidP="00560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59609A" w14:textId="298E94AC" w:rsidR="0013194E" w:rsidRDefault="0013194E" w:rsidP="00560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EA4E11" w14:textId="77777777" w:rsidR="00F53A58" w:rsidRDefault="00F53A58" w:rsidP="00560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A9F64E" w14:textId="77777777" w:rsidR="00560963" w:rsidRDefault="00560963" w:rsidP="00560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Стаж педагогического состава</w:t>
      </w:r>
    </w:p>
    <w:p w14:paraId="405ABE5E" w14:textId="77777777" w:rsidR="00560963" w:rsidRDefault="00560963" w:rsidP="00560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950"/>
      </w:tblGrid>
      <w:tr w:rsidR="00560963" w14:paraId="0EFC86C4" w14:textId="77777777" w:rsidTr="0056096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E02E" w14:textId="77777777" w:rsidR="00560963" w:rsidRDefault="00560963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4237" w14:textId="0B01FD01" w:rsidR="00560963" w:rsidRDefault="00560963" w:rsidP="00613113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31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3A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1B69" w14:textId="378766C8" w:rsidR="00560963" w:rsidRDefault="00560963" w:rsidP="00613113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31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3A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6669" w14:textId="7CB3EE1C" w:rsidR="00560963" w:rsidRDefault="00560963" w:rsidP="00613113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53A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60963" w14:paraId="6B2AE7DD" w14:textId="77777777" w:rsidTr="0056096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BEA9" w14:textId="77777777" w:rsidR="00560963" w:rsidRDefault="00560963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 и больше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085F" w14:textId="77777777" w:rsidR="00560963" w:rsidRDefault="00560963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2071" w14:textId="4EEAA63F" w:rsidR="00560963" w:rsidRDefault="00F53A58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7987" w14:textId="4E4A0644" w:rsidR="00560963" w:rsidRDefault="00F53A58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963" w14:paraId="63BD2B86" w14:textId="77777777" w:rsidTr="0056096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EF7C" w14:textId="77777777" w:rsidR="00560963" w:rsidRDefault="00560963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лет до 10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5EF4" w14:textId="77777777" w:rsidR="00560963" w:rsidRDefault="00560963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C0F5" w14:textId="7982BBE5" w:rsidR="00560963" w:rsidRDefault="00F53A58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5CD6" w14:textId="096B77D4" w:rsidR="00560963" w:rsidRDefault="00F53A58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963" w14:paraId="3FA232DA" w14:textId="77777777" w:rsidTr="0056096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8CD8" w14:textId="77777777" w:rsidR="00560963" w:rsidRDefault="00560963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1A26" w14:textId="77777777" w:rsidR="00560963" w:rsidRDefault="00560963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225C" w14:textId="77777777" w:rsidR="00560963" w:rsidRDefault="00560963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F53F" w14:textId="77777777" w:rsidR="00560963" w:rsidRDefault="00613113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C859B2E" w14:textId="77777777" w:rsidR="00560963" w:rsidRDefault="00560963" w:rsidP="00560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9F0037" w14:textId="77777777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D802EA" w14:textId="29877913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646">
        <w:rPr>
          <w:rFonts w:ascii="Times New Roman" w:hAnsi="Times New Roman" w:cs="Times New Roman"/>
          <w:sz w:val="28"/>
          <w:szCs w:val="28"/>
        </w:rPr>
        <w:t>В 202</w:t>
      </w:r>
      <w:r w:rsidR="00F53A58">
        <w:rPr>
          <w:rFonts w:ascii="Times New Roman" w:hAnsi="Times New Roman" w:cs="Times New Roman"/>
          <w:sz w:val="28"/>
          <w:szCs w:val="28"/>
        </w:rPr>
        <w:t>4</w:t>
      </w:r>
      <w:r w:rsidR="00642632">
        <w:rPr>
          <w:rFonts w:ascii="Times New Roman" w:hAnsi="Times New Roman" w:cs="Times New Roman"/>
          <w:sz w:val="28"/>
          <w:szCs w:val="28"/>
        </w:rPr>
        <w:t xml:space="preserve"> </w:t>
      </w:r>
      <w:r w:rsidRPr="00833646">
        <w:rPr>
          <w:rFonts w:ascii="Times New Roman" w:hAnsi="Times New Roman" w:cs="Times New Roman"/>
          <w:sz w:val="28"/>
          <w:szCs w:val="28"/>
        </w:rPr>
        <w:t xml:space="preserve">году </w:t>
      </w:r>
      <w:proofErr w:type="gramStart"/>
      <w:r w:rsidRPr="00833646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DE7C4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E7C4E">
        <w:rPr>
          <w:rFonts w:ascii="Times New Roman" w:hAnsi="Times New Roman" w:cs="Times New Roman"/>
          <w:sz w:val="28"/>
          <w:szCs w:val="28"/>
        </w:rPr>
        <w:t xml:space="preserve"> воспитанники </w:t>
      </w:r>
      <w:r w:rsidRPr="00833646">
        <w:rPr>
          <w:rFonts w:ascii="Times New Roman" w:hAnsi="Times New Roman" w:cs="Times New Roman"/>
          <w:sz w:val="28"/>
          <w:szCs w:val="28"/>
        </w:rPr>
        <w:t>детского сада приняли участие:</w:t>
      </w:r>
    </w:p>
    <w:p w14:paraId="4D3C9BFA" w14:textId="77777777" w:rsidR="00642632" w:rsidRPr="00833646" w:rsidRDefault="00642632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F4A90C" w14:textId="309C4027" w:rsidR="00560963" w:rsidRPr="00642632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32">
        <w:rPr>
          <w:rFonts w:ascii="Times New Roman" w:hAnsi="Times New Roman" w:cs="Times New Roman"/>
          <w:sz w:val="28"/>
          <w:szCs w:val="28"/>
        </w:rPr>
        <w:t>- в районном конкурсе педагогов ДОУ «</w:t>
      </w:r>
      <w:r w:rsidR="00642632" w:rsidRPr="00642632">
        <w:rPr>
          <w:rFonts w:ascii="Times New Roman" w:hAnsi="Times New Roman" w:cs="Times New Roman"/>
          <w:sz w:val="28"/>
          <w:szCs w:val="28"/>
        </w:rPr>
        <w:t xml:space="preserve">Ярмарка педагогических идей и </w:t>
      </w:r>
      <w:proofErr w:type="gramStart"/>
      <w:r w:rsidR="00642632" w:rsidRPr="00642632">
        <w:rPr>
          <w:rFonts w:ascii="Times New Roman" w:hAnsi="Times New Roman" w:cs="Times New Roman"/>
          <w:sz w:val="28"/>
          <w:szCs w:val="28"/>
        </w:rPr>
        <w:t>проектов</w:t>
      </w:r>
      <w:r w:rsidRPr="00642632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Pr="00642632">
        <w:rPr>
          <w:rFonts w:ascii="Times New Roman" w:hAnsi="Times New Roman" w:cs="Times New Roman"/>
          <w:sz w:val="28"/>
          <w:szCs w:val="28"/>
        </w:rPr>
        <w:t xml:space="preserve"> - участие;</w:t>
      </w:r>
    </w:p>
    <w:p w14:paraId="764A8731" w14:textId="0C7FD9ED" w:rsidR="00560963" w:rsidRPr="00642632" w:rsidRDefault="00642632" w:rsidP="006426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0963" w:rsidRPr="00642632">
        <w:rPr>
          <w:rFonts w:ascii="Times New Roman" w:hAnsi="Times New Roman" w:cs="Times New Roman"/>
          <w:sz w:val="28"/>
          <w:szCs w:val="28"/>
        </w:rPr>
        <w:t>- «Единый Урок Чтения» - участие;</w:t>
      </w:r>
    </w:p>
    <w:p w14:paraId="24314F86" w14:textId="07E41E6A" w:rsidR="00DE7C4E" w:rsidRPr="00642632" w:rsidRDefault="00DE7C4E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32">
        <w:rPr>
          <w:rFonts w:ascii="Times New Roman" w:hAnsi="Times New Roman" w:cs="Times New Roman"/>
          <w:sz w:val="28"/>
          <w:szCs w:val="28"/>
        </w:rPr>
        <w:t xml:space="preserve">-районной мини-олимпиаде – </w:t>
      </w:r>
      <w:r w:rsidR="00642632" w:rsidRPr="00642632">
        <w:rPr>
          <w:rFonts w:ascii="Times New Roman" w:hAnsi="Times New Roman" w:cs="Times New Roman"/>
          <w:sz w:val="28"/>
          <w:szCs w:val="28"/>
        </w:rPr>
        <w:t>2 место</w:t>
      </w:r>
      <w:r w:rsidRPr="00642632">
        <w:rPr>
          <w:rFonts w:ascii="Times New Roman" w:hAnsi="Times New Roman" w:cs="Times New Roman"/>
          <w:sz w:val="28"/>
          <w:szCs w:val="28"/>
        </w:rPr>
        <w:t>;</w:t>
      </w:r>
    </w:p>
    <w:p w14:paraId="19F159F6" w14:textId="06B0039E" w:rsidR="00DE7C4E" w:rsidRPr="00642632" w:rsidRDefault="00642632" w:rsidP="006426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32">
        <w:rPr>
          <w:rFonts w:ascii="Times New Roman" w:hAnsi="Times New Roman" w:cs="Times New Roman"/>
          <w:sz w:val="28"/>
          <w:szCs w:val="28"/>
        </w:rPr>
        <w:t xml:space="preserve"> </w:t>
      </w:r>
      <w:r w:rsidR="00DE7C4E" w:rsidRPr="00642632">
        <w:rPr>
          <w:rFonts w:ascii="Times New Roman" w:hAnsi="Times New Roman" w:cs="Times New Roman"/>
          <w:sz w:val="28"/>
          <w:szCs w:val="28"/>
        </w:rPr>
        <w:t>-районных педагогических чтениях;</w:t>
      </w:r>
    </w:p>
    <w:p w14:paraId="4C0D1DC7" w14:textId="72B78D2E" w:rsidR="00560963" w:rsidRPr="00642632" w:rsidRDefault="00642632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C3CA0" w14:textId="77777777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32">
        <w:rPr>
          <w:rFonts w:ascii="Times New Roman" w:hAnsi="Times New Roman" w:cs="Times New Roman"/>
          <w:sz w:val="28"/>
          <w:szCs w:val="28"/>
        </w:rPr>
        <w:t>Вывод: Детский сад укомплектован кадрами</w:t>
      </w:r>
      <w:r w:rsidRPr="00833646">
        <w:rPr>
          <w:rFonts w:ascii="Times New Roman" w:hAnsi="Times New Roman" w:cs="Times New Roman"/>
          <w:sz w:val="28"/>
          <w:szCs w:val="28"/>
        </w:rPr>
        <w:t xml:space="preserve"> не полностью. Педагоги постоянно повышают свой профессиональный уровень, эффективно участвуют в работе районных методических объединений, знакомятся с</w:t>
      </w:r>
      <w:r>
        <w:rPr>
          <w:rFonts w:ascii="Times New Roman" w:hAnsi="Times New Roman" w:cs="Times New Roman"/>
          <w:sz w:val="28"/>
          <w:szCs w:val="28"/>
        </w:rPr>
        <w:t xml:space="preserve"> опытом работы своих коллег и других дошкольных учреждений,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саморазвиваются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7EE9E17" w14:textId="77777777" w:rsidR="00560963" w:rsidRDefault="00560963" w:rsidP="005609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14:paraId="7833BBA2" w14:textId="50112AE5" w:rsidR="00560963" w:rsidRDefault="00DE7C4E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963">
        <w:rPr>
          <w:rFonts w:ascii="Times New Roman" w:hAnsi="Times New Roman" w:cs="Times New Roman"/>
          <w:sz w:val="28"/>
          <w:szCs w:val="28"/>
        </w:rPr>
        <w:t xml:space="preserve"> Учебно-методическая </w:t>
      </w:r>
      <w:proofErr w:type="gramStart"/>
      <w:r w:rsidR="00560963"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="002243E4">
        <w:rPr>
          <w:rFonts w:ascii="Times New Roman" w:hAnsi="Times New Roman" w:cs="Times New Roman"/>
          <w:sz w:val="28"/>
          <w:szCs w:val="28"/>
        </w:rPr>
        <w:t xml:space="preserve"> детского</w:t>
      </w:r>
      <w:proofErr w:type="gramEnd"/>
      <w:r w:rsidR="002243E4">
        <w:rPr>
          <w:rFonts w:ascii="Times New Roman" w:hAnsi="Times New Roman" w:cs="Times New Roman"/>
          <w:sz w:val="28"/>
          <w:szCs w:val="28"/>
        </w:rPr>
        <w:t xml:space="preserve"> сада</w:t>
      </w:r>
      <w:r w:rsidR="00560963">
        <w:rPr>
          <w:rFonts w:ascii="Times New Roman" w:hAnsi="Times New Roman" w:cs="Times New Roman"/>
          <w:sz w:val="28"/>
          <w:szCs w:val="28"/>
        </w:rPr>
        <w:t xml:space="preserve"> находится в методическом кабинете и группах детского сада. Библиотечный фонд представлен методической литературой по всем образовательным областям основной образовательной программы, детской художественной </w:t>
      </w:r>
      <w:proofErr w:type="gramStart"/>
      <w:r w:rsidR="00560963">
        <w:rPr>
          <w:rFonts w:ascii="Times New Roman" w:hAnsi="Times New Roman" w:cs="Times New Roman"/>
          <w:sz w:val="28"/>
          <w:szCs w:val="28"/>
        </w:rPr>
        <w:t xml:space="preserve">литературой, </w:t>
      </w:r>
      <w:r w:rsidR="002243E4">
        <w:rPr>
          <w:rFonts w:ascii="Times New Roman" w:hAnsi="Times New Roman" w:cs="Times New Roman"/>
          <w:sz w:val="28"/>
          <w:szCs w:val="28"/>
        </w:rPr>
        <w:t xml:space="preserve"> </w:t>
      </w:r>
      <w:r w:rsidR="005609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60963">
        <w:rPr>
          <w:rFonts w:ascii="Times New Roman" w:hAnsi="Times New Roman" w:cs="Times New Roman"/>
          <w:sz w:val="28"/>
          <w:szCs w:val="28"/>
        </w:rPr>
        <w:t>а также другими информационными ресурсами на различных электронных носителях. В каждой возрастной группе имеются необходимые учебно-методические пособия, рекомендованные для планирования воспитательно-образовательной работы в соответствии с обязательной и вариативной частью ООП. Оборудование и оснащение групп достаточно для реализации образовательных программ дошкольного образования. Созданы условия для возможности организации совместной деятельности педагогов.</w:t>
      </w:r>
      <w:r w:rsidR="00560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3B2298A" w14:textId="342BA119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7C13AD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детский сад продолжа</w:t>
      </w:r>
      <w:r w:rsidR="00DE7C4E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пользоваться учебно-методическим комплектом к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 книги; картины для рассматривания, плакаты;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комплекты для оформления родительских уголков; рабочие тетради для обучающихся.</w:t>
      </w:r>
    </w:p>
    <w:p w14:paraId="14F07E5C" w14:textId="77777777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В детском саду учебно-методическое и информационное обеспечение оснащено полностью, для организации образовательной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и эффективной реализации образовательной программы в соответствии с ФГОС ДО.</w:t>
      </w:r>
    </w:p>
    <w:p w14:paraId="692C4033" w14:textId="77777777" w:rsidR="00560963" w:rsidRDefault="00560963" w:rsidP="00560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14:paraId="61A7C7E1" w14:textId="77777777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Здание детского сада полностью благоустроено: имеется канализация, водоснабжение, центральное отопление. В детском саду оборудованы помещения:</w:t>
      </w:r>
    </w:p>
    <w:p w14:paraId="7CABFD64" w14:textId="77777777" w:rsidR="00560963" w:rsidRDefault="00560963" w:rsidP="00560963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групповые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помещения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24F2CA" w14:textId="77777777" w:rsidR="00560963" w:rsidRDefault="00560963" w:rsidP="00560963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кабинет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заведующего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832D30" w14:textId="77777777" w:rsidR="00560963" w:rsidRDefault="00560963" w:rsidP="00560963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пищеблок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696360" w14:textId="77777777" w:rsidR="00560963" w:rsidRDefault="00560963" w:rsidP="00560963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прачечная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164B05" w14:textId="77777777" w:rsidR="00560963" w:rsidRDefault="00560963" w:rsidP="00560963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медицинский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кабинет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-1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48BD15" w14:textId="77777777" w:rsidR="00560963" w:rsidRDefault="00560963" w:rsidP="00560963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спальни-2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8AA64C" w14:textId="77777777" w:rsidR="00560963" w:rsidRDefault="00560963" w:rsidP="00560963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туалет-2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1A7904" w14:textId="77777777" w:rsidR="00560963" w:rsidRDefault="00560963" w:rsidP="00560963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буфетная-1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A16C43" w14:textId="77777777" w:rsidR="00560963" w:rsidRDefault="00560963" w:rsidP="00560963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цех первичной и вторичной обработки овощей;</w:t>
      </w:r>
    </w:p>
    <w:p w14:paraId="58C33010" w14:textId="77777777" w:rsidR="00560963" w:rsidRDefault="00560963" w:rsidP="00560963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цех по обработки яйца.</w:t>
      </w:r>
    </w:p>
    <w:p w14:paraId="5317BB0A" w14:textId="5D4AA3D7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и территория дошкольного учреждения соответствуют государственным санитарно-эпидемиологическим требованиям к устройству правилам и нормативам работы </w:t>
      </w:r>
      <w:r w:rsidR="00224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СанПиН 2.4.1.3049-13, нормам и правилам пожарной безопасности, требованиям Ростехнадзора. </w:t>
      </w:r>
    </w:p>
    <w:p w14:paraId="506F57AE" w14:textId="258AF51C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детского сада озеленена насаждениями. На участке </w:t>
      </w:r>
      <w:r w:rsidR="00224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каждой возрастной группы отведена отдельная игровая площадка, на которой размещены игровое оборудование, песочницы. Выносной материал постоянно обновляется.</w:t>
      </w:r>
    </w:p>
    <w:p w14:paraId="5A83A160" w14:textId="33015454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площадки оснащены оборудованием, позволяющим детям удовлетворить познавательные и творческие интересы, развивать двигательную активность и формировать здоровый образ жизни.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помещения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43E4">
        <w:rPr>
          <w:rFonts w:ascii="Times New Roman" w:hAnsi="Times New Roman" w:cs="Times New Roman"/>
          <w:sz w:val="28"/>
          <w:szCs w:val="28"/>
        </w:rPr>
        <w:t xml:space="preserve"> детском</w:t>
      </w:r>
      <w:proofErr w:type="gramEnd"/>
      <w:r w:rsidR="002243E4">
        <w:rPr>
          <w:rFonts w:ascii="Times New Roman" w:hAnsi="Times New Roman" w:cs="Times New Roman"/>
          <w:sz w:val="28"/>
          <w:szCs w:val="28"/>
        </w:rPr>
        <w:t xml:space="preserve"> саду</w:t>
      </w:r>
      <w:r>
        <w:rPr>
          <w:rFonts w:ascii="Times New Roman" w:hAnsi="Times New Roman" w:cs="Times New Roman"/>
          <w:sz w:val="28"/>
          <w:szCs w:val="28"/>
        </w:rPr>
        <w:t xml:space="preserve"> имеют современную материально-техническую базу, кабинет заведующего и групповые помещения оснащены доступом в интернет. Для продуктивной и творческой деятельности детей и педагогов в образовательно-воспитательном процессе задействованы технические средства обучения:</w:t>
      </w:r>
    </w:p>
    <w:p w14:paraId="06D2C0B0" w14:textId="77777777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компьютер - 1шт. </w:t>
      </w:r>
    </w:p>
    <w:p w14:paraId="5E36C720" w14:textId="77777777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 – 2 шт.</w:t>
      </w:r>
    </w:p>
    <w:p w14:paraId="7681F063" w14:textId="2F14D960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принтер –</w:t>
      </w:r>
      <w:r w:rsidR="007C13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шт. (цветной - </w:t>
      </w:r>
      <w:r w:rsidR="007C13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1EFF707" w14:textId="77777777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телевизор - 1 шт.</w:t>
      </w:r>
    </w:p>
    <w:p w14:paraId="1DE4CB7E" w14:textId="77777777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– 1 шт.</w:t>
      </w:r>
    </w:p>
    <w:p w14:paraId="6D5F75AA" w14:textId="77777777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проектор – 2 шт.</w:t>
      </w:r>
    </w:p>
    <w:p w14:paraId="0231F33F" w14:textId="77777777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экран – 2 шт.</w:t>
      </w:r>
    </w:p>
    <w:p w14:paraId="514D6E5C" w14:textId="77777777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центр – 2 шт.</w:t>
      </w:r>
    </w:p>
    <w:p w14:paraId="228F9B4A" w14:textId="77777777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группе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созданы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условия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разных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видов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детской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игровой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изобразительной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познавательной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конструктивной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7A452485" w14:textId="77A8D052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групповых комнатах, создана развивающая предметно - пространственная среда в соответствии с требованиями ФГОС ДО. Развивающая предметно-пространственная среда учреждения организована с учетом интересов детей и отвечает их возрастным особенностям. Развивающая предметно-пространственная среда обеспечивает максимальную реализацию образовательного потенциала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пространства </w:t>
      </w:r>
      <w:r w:rsidR="002243E4">
        <w:rPr>
          <w:rFonts w:ascii="Times New Roman" w:hAnsi="Times New Roman" w:cs="Times New Roman"/>
          <w:sz w:val="28"/>
          <w:szCs w:val="28"/>
        </w:rPr>
        <w:t xml:space="preserve"> сада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группы, а также территории </w:t>
      </w:r>
      <w:r w:rsidR="00224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Развивающая предметно-пространственная среда обеспечивает возможность общения и совместной деятельности детей и взрослых, двигательной активности детей. РППС обеспечивает:</w:t>
      </w:r>
    </w:p>
    <w:p w14:paraId="4996FCD3" w14:textId="77777777" w:rsidR="00560963" w:rsidRDefault="00560963" w:rsidP="0056096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образовательной программы;</w:t>
      </w:r>
    </w:p>
    <w:p w14:paraId="406E03E4" w14:textId="77777777" w:rsidR="00560963" w:rsidRDefault="00560963" w:rsidP="00560963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гендерного воспитания детей;</w:t>
      </w:r>
    </w:p>
    <w:p w14:paraId="5798287B" w14:textId="77777777" w:rsidR="00560963" w:rsidRDefault="00560963" w:rsidP="00560963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возрастных особенностей детей.</w:t>
      </w:r>
    </w:p>
    <w:p w14:paraId="0355CAAF" w14:textId="77777777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является содержательно – насыщенной и безопасной. Насыщенность среды соответствует возрастным возможностям детей и содержанию Программы.</w:t>
      </w:r>
    </w:p>
    <w:p w14:paraId="0D4D4071" w14:textId="77777777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имеются и недостатки - в здании нет изолятора, музыкального, физкультурного залов.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Архитектурная доступность в здании не обеспечена для детей с ОВЗ. </w:t>
      </w:r>
    </w:p>
    <w:p w14:paraId="67ADF09C" w14:textId="77DD3172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труда: 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ерритория ограждена забором, здание оборудовано автоматической пожарной сигнализацией, кнопкой тревожной сигнализации для экстренных вызовов, видеонаблюдением, разработан паспорт антитеррористической безопасности учреждения.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F53A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детском саду провели косметический ремонт в здании, а также и на участке.</w:t>
      </w:r>
    </w:p>
    <w:p w14:paraId="16F48E68" w14:textId="0DDBF101" w:rsidR="00560963" w:rsidRDefault="00560963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целом материально-техническая база </w:t>
      </w:r>
      <w:r w:rsidR="002243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позволяет организовать воспитательно-образовательную работу с детьми на должном уровне, хотя требует постоянных финансовых вложений, т.к. материально-техническое оснащение должно обновляться и пополняться.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96CE8" w14:textId="6993ED4D" w:rsidR="0013194E" w:rsidRDefault="0013194E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0387D3" w14:textId="017E963A" w:rsidR="0013194E" w:rsidRDefault="0013194E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55EA30" w14:textId="2B061958" w:rsidR="0013194E" w:rsidRDefault="0013194E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07052F" w14:textId="3C5EA91A" w:rsidR="0013194E" w:rsidRDefault="0013194E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A19CC" w14:textId="77777777" w:rsidR="0013194E" w:rsidRDefault="0013194E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CA882E" w14:textId="77777777" w:rsidR="007C13AD" w:rsidRDefault="007C13AD" w:rsidP="005609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07D751" w14:textId="77777777" w:rsidR="00560963" w:rsidRDefault="00560963" w:rsidP="00560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14:paraId="2ADC065C" w14:textId="6398A9B2" w:rsidR="00560963" w:rsidRDefault="00560963" w:rsidP="005609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приведены по состоянию на 31.12.202</w:t>
      </w:r>
      <w:r w:rsidR="00F53A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9"/>
        <w:gridCol w:w="1416"/>
        <w:gridCol w:w="1275"/>
      </w:tblGrid>
      <w:tr w:rsidR="00560963" w14:paraId="061E691A" w14:textId="77777777" w:rsidTr="00560963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CB948" w14:textId="77777777" w:rsidR="00560963" w:rsidRDefault="005609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CF265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3BF478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Количест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</w:t>
            </w:r>
          </w:p>
        </w:tc>
      </w:tr>
      <w:tr w:rsidR="00560963" w14:paraId="0043ABDE" w14:textId="77777777" w:rsidTr="00560963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2C530" w14:textId="77777777" w:rsidR="00560963" w:rsidRDefault="005609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560963" w14:paraId="09DF8E5C" w14:textId="77777777" w:rsidTr="00560963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50691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14:paraId="0A79B4E2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CF98C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9E5995" w14:textId="2C6DCDAC" w:rsidR="00560963" w:rsidRDefault="007C13AD" w:rsidP="00CF187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60963" w14:paraId="27FFE341" w14:textId="77777777" w:rsidTr="00560963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5221B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A58FA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942944" w14:textId="07A69A1C" w:rsidR="00560963" w:rsidRDefault="007C13AD" w:rsidP="00CF187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60963" w14:paraId="417DD3AA" w14:textId="77777777" w:rsidTr="00560963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E0E61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A69F0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FF200F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0963" w14:paraId="08ED7C01" w14:textId="77777777" w:rsidTr="00560963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2DF009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5E437D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4FF16C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0963" w14:paraId="12E8B4CD" w14:textId="77777777" w:rsidTr="00560963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AD595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076D8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BFB69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0963" w14:paraId="5D68CCBA" w14:textId="77777777" w:rsidTr="00560963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CE528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FEA59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EE48B9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0963" w14:paraId="2D29B2DB" w14:textId="77777777" w:rsidTr="00560963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82EE97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7C35C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E9C94" w14:textId="5A4E487E" w:rsidR="00560963" w:rsidRDefault="007C13AD" w:rsidP="00CF187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3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963" w14:paraId="4D3AE38D" w14:textId="77777777" w:rsidTr="00560963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BF5446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0DDAA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4B399" w14:textId="77777777" w:rsidR="00560963" w:rsidRDefault="005609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963" w14:paraId="4A5DD734" w14:textId="77777777" w:rsidTr="00560963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387282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8-12-часового пребывания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8DE0B4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F266C9" w14:textId="41DC0A58" w:rsidR="00560963" w:rsidRDefault="00CF187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13A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560963"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</w:tr>
      <w:tr w:rsidR="00560963" w14:paraId="1DC35DA1" w14:textId="77777777" w:rsidTr="00560963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5C9D9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12-4-часового пребывания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D4926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1BFCF1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560963" w14:paraId="08AAAD50" w14:textId="77777777" w:rsidTr="00560963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EBA62E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3117E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30670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560963" w14:paraId="3EC3767D" w14:textId="77777777" w:rsidTr="00560963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C79980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88943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686F0" w14:textId="77777777" w:rsidR="00560963" w:rsidRDefault="005609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963" w14:paraId="1354DA57" w14:textId="77777777" w:rsidTr="00560963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566F5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6BC522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767435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560963" w14:paraId="17D52015" w14:textId="77777777" w:rsidTr="00560963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90137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06B01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D5DEE7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560963" w14:paraId="6B04BC84" w14:textId="77777777" w:rsidTr="00560963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3C8923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5F6CE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A16AD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560963" w14:paraId="7426690D" w14:textId="77777777" w:rsidTr="00560963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113B5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DD50E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834CCF" w14:textId="77777777" w:rsidR="00560963" w:rsidRDefault="00CF187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0963" w14:paraId="6B42BE95" w14:textId="77777777" w:rsidTr="00560963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991F59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численность педагогических работников, в том числе количество педагогических 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54441F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601DF" w14:textId="17B53C92" w:rsidR="00560963" w:rsidRDefault="00F53A5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0963" w14:paraId="3A478BD3" w14:textId="77777777" w:rsidTr="00560963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965861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 высшим образованием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983FC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D95966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0963" w14:paraId="43766C03" w14:textId="77777777" w:rsidTr="00560963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CBFB89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7DA776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8E3AE6" w14:textId="47C4B3AD" w:rsidR="00560963" w:rsidRDefault="00F53A5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0963" w14:paraId="6759D696" w14:textId="77777777" w:rsidTr="00560963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A7C7E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6B999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AB1BE4" w14:textId="40AA2146" w:rsidR="00560963" w:rsidRDefault="007C13A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963" w14:paraId="7A34B9B1" w14:textId="77777777" w:rsidTr="00560963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A33BF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01EDF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D2DDA" w14:textId="6A1BD956" w:rsidR="00560963" w:rsidRDefault="007C13A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0963" w14:paraId="782C2983" w14:textId="77777777" w:rsidTr="00560963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C4AFAA" w14:textId="77777777" w:rsidR="00560963" w:rsidRDefault="0056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400F9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61FBB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560963" w14:paraId="1EA6138F" w14:textId="77777777" w:rsidTr="00560963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418BF6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высшей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A3427E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3ACBB7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560963" w14:paraId="60A27CC0" w14:textId="77777777" w:rsidTr="00560963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4913E3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8CDB7B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CCECBA" w14:textId="587DA781" w:rsidR="00560963" w:rsidRDefault="00F53A58" w:rsidP="00CF187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9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F187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56096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560963" w14:paraId="2565DA96" w14:textId="77777777" w:rsidTr="00560963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98C224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CCA9B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54286" w14:textId="77777777" w:rsidR="00560963" w:rsidRDefault="005609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963" w14:paraId="23582BA6" w14:textId="77777777" w:rsidTr="00560963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F600B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45EA2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FF687C" w14:textId="77777777" w:rsidR="00560963" w:rsidRDefault="00CF187F" w:rsidP="00CF187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9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6096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560963" w14:paraId="2D1041D3" w14:textId="77777777" w:rsidTr="00560963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8F478A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30 лет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B83080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9A79E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560963" w14:paraId="6F92DA3F" w14:textId="77777777" w:rsidTr="00560963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A04EE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C1106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608F7" w14:textId="77777777" w:rsidR="00560963" w:rsidRDefault="005609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963" w14:paraId="71DD3E76" w14:textId="77777777" w:rsidTr="00560963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BA004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C6A07A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75F3B" w14:textId="1091C75E" w:rsidR="00560963" w:rsidRDefault="007C13A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0963">
              <w:rPr>
                <w:rFonts w:ascii="Times New Roman" w:hAnsi="Times New Roman" w:cs="Times New Roman"/>
                <w:sz w:val="28"/>
                <w:szCs w:val="28"/>
              </w:rPr>
              <w:t xml:space="preserve"> (0%)</w:t>
            </w:r>
          </w:p>
        </w:tc>
      </w:tr>
      <w:tr w:rsidR="00560963" w14:paraId="48B94A46" w14:textId="77777777" w:rsidTr="00560963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B22196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55 лет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F66E8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DBD64D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560963" w14:paraId="1CA634F9" w14:textId="77777777" w:rsidTr="00560963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3347A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E0E605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E4FC0C" w14:textId="77777777" w:rsidR="00560963" w:rsidRDefault="000B7B4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0963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</w:tc>
      </w:tr>
      <w:tr w:rsidR="00560963" w14:paraId="78878DC1" w14:textId="77777777" w:rsidTr="00560963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4AFB6A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BEBDE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B4A618" w14:textId="77777777" w:rsidR="00560963" w:rsidRDefault="000B7B4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F54EFFC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</w:tr>
      <w:tr w:rsidR="00560963" w14:paraId="22DB6744" w14:textId="77777777" w:rsidTr="00560963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62505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 / 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D6E6B1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CDEC8" w14:textId="77777777" w:rsidR="00560963" w:rsidRDefault="00560963" w:rsidP="000B7B4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0B7B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0963" w14:paraId="25DB4884" w14:textId="77777777" w:rsidTr="00560963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154F8D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99C8BD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6BF72" w14:textId="77777777" w:rsidR="00560963" w:rsidRDefault="005609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963" w14:paraId="696D3ECB" w14:textId="77777777" w:rsidTr="00560963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9AA18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 по музыкальному образованию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F5920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8AE483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60963" w14:paraId="62CCA595" w14:textId="77777777" w:rsidTr="00560963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0EDD58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E4C84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DA2BBD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60963" w14:paraId="457D41A3" w14:textId="77777777" w:rsidTr="00560963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9409C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087B2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2AE7F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60963" w14:paraId="050048E9" w14:textId="77777777" w:rsidTr="00560963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4BDBA9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6CD3F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C9E42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60963" w14:paraId="16197321" w14:textId="77777777" w:rsidTr="00560963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9BABA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D7897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881EFC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60963" w14:paraId="368ED874" w14:textId="77777777" w:rsidTr="00560963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627AB3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A0A56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B2888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60963" w14:paraId="645BE3B1" w14:textId="77777777" w:rsidTr="00560963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2ABF7" w14:textId="77777777" w:rsidR="00560963" w:rsidRDefault="005609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560963" w14:paraId="04B4F164" w14:textId="77777777" w:rsidTr="00560963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3AE9A6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251CE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A93722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560963" w14:paraId="0D47C75E" w14:textId="77777777" w:rsidTr="00560963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D3B3B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F61F3A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18B0E9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0963" w14:paraId="45508CEB" w14:textId="77777777" w:rsidTr="00560963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B82A22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50AAE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7951E" w14:textId="77777777" w:rsidR="00560963" w:rsidRDefault="005609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963" w14:paraId="0A466BBE" w14:textId="77777777" w:rsidTr="00560963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AF84D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46F25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38E216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60963" w14:paraId="53F66D1A" w14:textId="77777777" w:rsidTr="00560963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01457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92FE8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EFE378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60963" w14:paraId="3FC47B67" w14:textId="77777777" w:rsidTr="00560963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457B0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4BB3B" w14:textId="77777777" w:rsidR="00560963" w:rsidRDefault="005609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6F7411" w14:textId="77777777" w:rsidR="00560963" w:rsidRDefault="0056096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14:paraId="6FBF0657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показателей указывает на то, что МКДОУ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с.Бирит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 </w:t>
      </w:r>
    </w:p>
    <w:p w14:paraId="0E633557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на 100% </w:t>
      </w:r>
      <w:r w:rsidR="000B7B4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укомплектован педагогическими и иными работниками, которые имеют соответствующее образование по профилю и регулярно проходят повышение квалификации, что обеспечивает результативность образовательной деятельности.</w:t>
      </w:r>
    </w:p>
    <w:p w14:paraId="0F01F64B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Развивающая предметно - пространственная среда значительно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ДО.</w:t>
      </w:r>
    </w:p>
    <w:p w14:paraId="59524AC0" w14:textId="408F3C3E" w:rsidR="00560963" w:rsidRDefault="00560963" w:rsidP="00560963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показатель пропущенных дней воспитанниками по болезни на одного воспитанника по сравнению с прошлым годом уменьшился.  </w:t>
      </w:r>
      <w:r w:rsidR="000B7B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 по освоению пяти образовательных областей осуществляется на достаточном уровне.</w:t>
      </w:r>
      <w:r>
        <w:rPr>
          <w:rFonts w:ascii="Times New Roman" w:hAnsi="Times New Roman" w:cs="Times New Roman"/>
          <w:sz w:val="28"/>
          <w:szCs w:val="28"/>
        </w:rPr>
        <w:t xml:space="preserve"> Достигнутые коллективом ДОУ результаты работы в течение 202</w:t>
      </w:r>
      <w:r w:rsidR="00F53A58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года, соответствуют поставленным коллективом задачам. </w:t>
      </w:r>
      <w:r w:rsidR="002243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A87BC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de-DE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de-DE" w:eastAsia="ru-RU"/>
        </w:rPr>
        <w:t>Таким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de-DE" w:eastAsia="ru-RU"/>
        </w:rPr>
        <w:t>образом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de-DE" w:eastAsia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de-DE" w:eastAsia="ru-RU"/>
        </w:rPr>
        <w:t>по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de-DE" w:eastAsia="ru-RU"/>
        </w:rPr>
        <w:t>результатам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de-DE" w:eastAsia="ru-RU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de-DE" w:eastAsia="ru-RU"/>
        </w:rPr>
        <w:t>дела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de-DE" w:eastAsia="ru-RU"/>
        </w:rPr>
        <w:t>следующие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de-DE" w:eastAsia="ru-RU"/>
        </w:rPr>
        <w:t>выводы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de-DE" w:eastAsia="ru-RU"/>
        </w:rPr>
        <w:t>:</w:t>
      </w:r>
    </w:p>
    <w:p w14:paraId="400604EC" w14:textId="5531D39B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hAnsi="Times New Roman" w:cs="Times New Roman"/>
          <w:sz w:val="28"/>
          <w:szCs w:val="28"/>
          <w:lang w:val="de-DE" w:eastAsia="ru-RU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Количественный 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состав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воспитанников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r w:rsidR="002243E4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сада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сравнению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предыдущим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учебным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годом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r w:rsidR="000B7B4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7C13AD">
        <w:rPr>
          <w:rFonts w:ascii="Times New Roman" w:hAnsi="Times New Roman" w:cs="Times New Roman"/>
          <w:sz w:val="28"/>
          <w:szCs w:val="28"/>
          <w:lang w:eastAsia="ru-RU"/>
        </w:rPr>
        <w:t>меньшился</w:t>
      </w:r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овместно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администрацией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МО</w:t>
      </w:r>
      <w:r w:rsidR="007C13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C13AD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 </w:t>
      </w:r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ведется</w:t>
      </w:r>
      <w:proofErr w:type="gram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привлечению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детский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сад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>.</w:t>
      </w:r>
    </w:p>
    <w:p w14:paraId="41F7B278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Детский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сад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полностью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укомплектован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педагогическими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кадрами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Нехватает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квалифицированных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специалистов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>.</w:t>
      </w:r>
    </w:p>
    <w:p w14:paraId="56866C2D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Развивающая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предметно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пространственная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среда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значительно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пополнилась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игровым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оборудованием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спортивным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инвентарем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материалами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занятий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математикой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конструированием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развитием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речи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другими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средствами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организации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образовательного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процесса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соответствии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требованиями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ФГОС ДО. </w:t>
      </w:r>
    </w:p>
    <w:p w14:paraId="7DF0D83B" w14:textId="6DCD2223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Проанализировав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проведённую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работу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её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результаты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de-DE" w:eastAsia="ru-RU"/>
        </w:rPr>
        <w:t>коллектив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r w:rsidR="002243E4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</w:t>
      </w:r>
      <w:proofErr w:type="gramEnd"/>
      <w:r w:rsidR="002243E4">
        <w:rPr>
          <w:rFonts w:ascii="Times New Roman" w:hAnsi="Times New Roman" w:cs="Times New Roman"/>
          <w:sz w:val="28"/>
          <w:szCs w:val="28"/>
          <w:lang w:eastAsia="ru-RU"/>
        </w:rPr>
        <w:t xml:space="preserve"> сада </w:t>
      </w:r>
      <w:r>
        <w:rPr>
          <w:rFonts w:ascii="Times New Roman" w:hAnsi="Times New Roman" w:cs="Times New Roman"/>
          <w:sz w:val="28"/>
          <w:szCs w:val="28"/>
          <w:lang w:val="de-DE" w:eastAsia="ru-RU"/>
        </w:rPr>
        <w:t>в 202</w:t>
      </w:r>
      <w:r w:rsidR="00F53A58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году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будет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работать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de-DE" w:eastAsia="ru-RU"/>
        </w:rPr>
        <w:t>по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de-DE" w:eastAsia="ru-RU"/>
        </w:rPr>
        <w:t>следующим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de-DE" w:eastAsia="ru-RU"/>
        </w:rPr>
        <w:t>задачам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>:</w:t>
      </w:r>
    </w:p>
    <w:p w14:paraId="1BA44021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Сохранение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укрепление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здоровья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обеспечение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физической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психической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безопасности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через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совершенствование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взаимодействия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коллектива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дошкольного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учреждения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семьи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поиска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оптимальных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форм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работы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родителями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>.</w:t>
      </w:r>
    </w:p>
    <w:p w14:paraId="073CECA9" w14:textId="77777777" w:rsidR="00560963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Совершенствование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de-DE" w:eastAsia="ru-RU"/>
        </w:rPr>
        <w:t>работы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детского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сада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формированию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дошкольников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основ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экологической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культуры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Создание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условий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экологического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воспитания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>.</w:t>
      </w:r>
    </w:p>
    <w:p w14:paraId="474FCB7D" w14:textId="41969E86" w:rsidR="00560963" w:rsidRPr="007C13AD" w:rsidRDefault="00560963" w:rsidP="0056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de-DE"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Развитие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совершенствование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профессионального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мастерства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педагогов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условиях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ru-RU"/>
        </w:rPr>
        <w:t>реализации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r w:rsidR="007C13AD">
        <w:rPr>
          <w:rFonts w:ascii="Times New Roman" w:hAnsi="Times New Roman" w:cs="Times New Roman"/>
          <w:sz w:val="28"/>
          <w:szCs w:val="28"/>
          <w:lang w:eastAsia="ru-RU"/>
        </w:rPr>
        <w:t>ФОП.</w:t>
      </w:r>
    </w:p>
    <w:p w14:paraId="5B3E47CF" w14:textId="77777777" w:rsidR="00560963" w:rsidRDefault="00560963" w:rsidP="00BA6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55C263" w14:textId="77777777" w:rsidR="00BA60C4" w:rsidRDefault="00BA60C4" w:rsidP="00BA6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0F4947" w14:textId="77777777" w:rsidR="00BA60C4" w:rsidRDefault="00BA60C4" w:rsidP="00BA6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7ADF45" w14:textId="77777777" w:rsidR="00BA60C4" w:rsidRDefault="00BA60C4" w:rsidP="00BA6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D40F92" w14:textId="77777777" w:rsidR="00BA60C4" w:rsidRDefault="00BA60C4" w:rsidP="00BA6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65FBAE" w14:textId="77777777" w:rsidR="00BA60C4" w:rsidRPr="00BA60C4" w:rsidRDefault="00BA60C4" w:rsidP="00BA6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74F90F" w14:textId="648CD3F1" w:rsidR="00560963" w:rsidRPr="00BA60C4" w:rsidRDefault="00BA60C4" w:rsidP="00BA60C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A60C4">
        <w:rPr>
          <w:rFonts w:ascii="Times New Roman" w:hAnsi="Times New Roman" w:cs="Times New Roman"/>
          <w:sz w:val="28"/>
          <w:szCs w:val="28"/>
        </w:rPr>
        <w:t xml:space="preserve">Заведующий:   </w:t>
      </w:r>
      <w:proofErr w:type="gramEnd"/>
      <w:r w:rsidRPr="00BA60C4">
        <w:rPr>
          <w:rFonts w:ascii="Times New Roman" w:hAnsi="Times New Roman" w:cs="Times New Roman"/>
          <w:sz w:val="28"/>
          <w:szCs w:val="28"/>
        </w:rPr>
        <w:t xml:space="preserve"> </w:t>
      </w:r>
      <w:r w:rsidR="00F53A5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A60C4">
        <w:rPr>
          <w:rFonts w:ascii="Times New Roman" w:hAnsi="Times New Roman" w:cs="Times New Roman"/>
          <w:sz w:val="28"/>
          <w:szCs w:val="28"/>
        </w:rPr>
        <w:t xml:space="preserve">      Ю.В. </w:t>
      </w:r>
      <w:proofErr w:type="spellStart"/>
      <w:r w:rsidRPr="00BA60C4">
        <w:rPr>
          <w:rFonts w:ascii="Times New Roman" w:hAnsi="Times New Roman" w:cs="Times New Roman"/>
          <w:sz w:val="28"/>
          <w:szCs w:val="28"/>
        </w:rPr>
        <w:t>Литвинцева</w:t>
      </w:r>
      <w:proofErr w:type="spellEnd"/>
    </w:p>
    <w:sectPr w:rsidR="00560963" w:rsidRPr="00BA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8B6"/>
    <w:multiLevelType w:val="hybridMultilevel"/>
    <w:tmpl w:val="FCEA4A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868F2"/>
    <w:multiLevelType w:val="multilevel"/>
    <w:tmpl w:val="B0E4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83076"/>
    <w:multiLevelType w:val="multilevel"/>
    <w:tmpl w:val="AA7A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702775"/>
    <w:multiLevelType w:val="hybridMultilevel"/>
    <w:tmpl w:val="FEB8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062A4"/>
    <w:multiLevelType w:val="hybridMultilevel"/>
    <w:tmpl w:val="14742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F4256"/>
    <w:multiLevelType w:val="hybridMultilevel"/>
    <w:tmpl w:val="1922A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90F83"/>
    <w:multiLevelType w:val="hybridMultilevel"/>
    <w:tmpl w:val="9CECB692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9D31108"/>
    <w:multiLevelType w:val="hybridMultilevel"/>
    <w:tmpl w:val="219CC39C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8" w15:restartNumberingAfterBreak="0">
    <w:nsid w:val="731F33F3"/>
    <w:multiLevelType w:val="multilevel"/>
    <w:tmpl w:val="5A14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92BCA"/>
    <w:multiLevelType w:val="hybridMultilevel"/>
    <w:tmpl w:val="1A78EC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E07"/>
    <w:rsid w:val="00045740"/>
    <w:rsid w:val="00053DBC"/>
    <w:rsid w:val="00081FFD"/>
    <w:rsid w:val="000B7B4B"/>
    <w:rsid w:val="0013194E"/>
    <w:rsid w:val="00190BD7"/>
    <w:rsid w:val="001A041F"/>
    <w:rsid w:val="001C3F81"/>
    <w:rsid w:val="001E306A"/>
    <w:rsid w:val="001F26C6"/>
    <w:rsid w:val="002141B2"/>
    <w:rsid w:val="002243E4"/>
    <w:rsid w:val="002971CC"/>
    <w:rsid w:val="002C749A"/>
    <w:rsid w:val="00456608"/>
    <w:rsid w:val="004644F0"/>
    <w:rsid w:val="0046539D"/>
    <w:rsid w:val="00527E07"/>
    <w:rsid w:val="0055435E"/>
    <w:rsid w:val="00560963"/>
    <w:rsid w:val="00596DE0"/>
    <w:rsid w:val="00613113"/>
    <w:rsid w:val="006269CA"/>
    <w:rsid w:val="00642632"/>
    <w:rsid w:val="00774866"/>
    <w:rsid w:val="007C13AD"/>
    <w:rsid w:val="00833646"/>
    <w:rsid w:val="008F5876"/>
    <w:rsid w:val="009B03F5"/>
    <w:rsid w:val="009F0DAC"/>
    <w:rsid w:val="00A421CA"/>
    <w:rsid w:val="00A7214F"/>
    <w:rsid w:val="00B14788"/>
    <w:rsid w:val="00B52845"/>
    <w:rsid w:val="00B62D61"/>
    <w:rsid w:val="00BA60C4"/>
    <w:rsid w:val="00C0777F"/>
    <w:rsid w:val="00C86C09"/>
    <w:rsid w:val="00CF0E10"/>
    <w:rsid w:val="00CF187F"/>
    <w:rsid w:val="00CF3466"/>
    <w:rsid w:val="00D41008"/>
    <w:rsid w:val="00DB7F95"/>
    <w:rsid w:val="00DE7C4E"/>
    <w:rsid w:val="00E57775"/>
    <w:rsid w:val="00EC7485"/>
    <w:rsid w:val="00ED7CA0"/>
    <w:rsid w:val="00F00D25"/>
    <w:rsid w:val="00F53A58"/>
    <w:rsid w:val="00F74462"/>
    <w:rsid w:val="00FC2F21"/>
    <w:rsid w:val="00FE1027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CD7F"/>
  <w15:docId w15:val="{A23109D7-1EF6-4F2D-8027-3713A465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60963"/>
    <w:rPr>
      <w:rFonts w:ascii="Times New Roman" w:hAnsi="Times New Roman" w:cs="Times New Roman" w:hint="default"/>
      <w:color w:val="000000"/>
      <w:u w:val="single"/>
    </w:rPr>
  </w:style>
  <w:style w:type="paragraph" w:styleId="a5">
    <w:name w:val="Normal (Web)"/>
    <w:basedOn w:val="a"/>
    <w:uiPriority w:val="99"/>
    <w:semiHidden/>
    <w:unhideWhenUsed/>
    <w:rsid w:val="00560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609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60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link w:val="a9"/>
    <w:uiPriority w:val="99"/>
    <w:unhideWhenUsed/>
    <w:rsid w:val="00560963"/>
    <w:pPr>
      <w:ind w:firstLine="210"/>
    </w:pPr>
  </w:style>
  <w:style w:type="character" w:customStyle="1" w:styleId="a9">
    <w:name w:val="Красная строка Знак"/>
    <w:basedOn w:val="a7"/>
    <w:link w:val="a8"/>
    <w:uiPriority w:val="99"/>
    <w:rsid w:val="00560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60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560963"/>
    <w:pPr>
      <w:widowControl w:val="0"/>
      <w:autoSpaceDE w:val="0"/>
      <w:autoSpaceDN w:val="0"/>
      <w:spacing w:after="0" w:line="240" w:lineRule="auto"/>
      <w:ind w:left="8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0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5"/>
          <c:y val="8.7912087912087919E-2"/>
          <c:w val="0.62949640287769781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37</c:v>
                </c:pt>
                <c:pt idx="1">
                  <c:v>38</c:v>
                </c:pt>
                <c:pt idx="2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34-4FF9-86CC-3844F6D3031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63</c:v>
                </c:pt>
                <c:pt idx="1">
                  <c:v>65</c:v>
                </c:pt>
                <c:pt idx="2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34-4FF9-86CC-3844F6D3031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Низкое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34-4FF9-86CC-3844F6D303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7342976"/>
        <c:axId val="339929920"/>
        <c:axId val="0"/>
      </c:bar3DChart>
      <c:catAx>
        <c:axId val="257342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39929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99299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73429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978417266187049"/>
          <c:y val="0.34065934065934067"/>
          <c:w val="0.21582733812949639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5"/>
          <c:y val="8.7912087912087919E-2"/>
          <c:w val="0.62949640287769781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48</c:v>
                </c:pt>
                <c:pt idx="1">
                  <c:v>50</c:v>
                </c:pt>
                <c:pt idx="2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80-44EF-8DF9-AFDFEDE0450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63</c:v>
                </c:pt>
                <c:pt idx="1">
                  <c:v>69</c:v>
                </c:pt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80-44EF-8DF9-AFDFEDE0450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Низкое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80-44EF-8DF9-AFDFEDE045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1130752"/>
        <c:axId val="339931072"/>
        <c:axId val="0"/>
      </c:bar3DChart>
      <c:catAx>
        <c:axId val="261130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39931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99310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11307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978417266187049"/>
          <c:y val="0.34065934065934067"/>
          <c:w val="0.21582733812949639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5"/>
          <c:y val="8.7912087912087919E-2"/>
          <c:w val="0.62949640287769781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33</c:v>
                </c:pt>
                <c:pt idx="1">
                  <c:v>33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B9-4390-8A04-845E410D206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60</c:v>
                </c:pt>
                <c:pt idx="1">
                  <c:v>60</c:v>
                </c:pt>
                <c:pt idx="2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B9-4390-8A04-845E410D206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B9-4390-8A04-845E410D20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7342464"/>
        <c:axId val="339932800"/>
        <c:axId val="0"/>
      </c:bar3DChart>
      <c:catAx>
        <c:axId val="257342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39932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99328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73424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978417266187049"/>
          <c:y val="0.34065934065934067"/>
          <c:w val="0.21582733812949639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5"/>
          <c:y val="8.7912087912087919E-2"/>
          <c:w val="0.62949640287769781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29</c:v>
                </c:pt>
                <c:pt idx="1">
                  <c:v>32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1A-4449-99B8-6AB8D418E91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50</c:v>
                </c:pt>
                <c:pt idx="1">
                  <c:v>57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1A-4449-99B8-6AB8D418E91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1A-4449-99B8-6AB8D418E9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1130240"/>
        <c:axId val="339933952"/>
        <c:axId val="0"/>
      </c:bar3DChart>
      <c:catAx>
        <c:axId val="261130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39933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99339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11302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978417266187049"/>
          <c:y val="0.34065934065934067"/>
          <c:w val="0.21582733812949639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5"/>
          <c:y val="8.7912087912087919E-2"/>
          <c:w val="0.62949640287769781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70</c:v>
                </c:pt>
                <c:pt idx="1">
                  <c:v>75</c:v>
                </c:pt>
                <c:pt idx="2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06-4F81-B487-48090A9044E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45</c:v>
                </c:pt>
                <c:pt idx="1">
                  <c:v>50</c:v>
                </c:pt>
                <c:pt idx="2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06-4F81-B487-48090A9044E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06-4F81-B487-48090A9044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9684352"/>
        <c:axId val="147063936"/>
        <c:axId val="0"/>
      </c:bar3DChart>
      <c:catAx>
        <c:axId val="179684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7063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70639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6843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978417266187049"/>
          <c:y val="0.34065934065934067"/>
          <c:w val="0.21582733812949639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44E3-C05A-4CF8-A0FD-558BCA9E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22</Pages>
  <Words>5627</Words>
  <Characters>32079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2024-04-23T03:59:00Z</cp:lastPrinted>
  <dcterms:created xsi:type="dcterms:W3CDTF">2022-04-19T08:47:00Z</dcterms:created>
  <dcterms:modified xsi:type="dcterms:W3CDTF">2025-05-06T02:00:00Z</dcterms:modified>
</cp:coreProperties>
</file>